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394DF" w14:textId="77777777" w:rsidR="00F92559" w:rsidRPr="005751CD" w:rsidRDefault="00F92559" w:rsidP="00567157">
      <w:pPr>
        <w:spacing w:line="276" w:lineRule="auto"/>
        <w:rPr>
          <w:rFonts w:asciiTheme="minorHAnsi" w:hAnsiTheme="minorHAnsi" w:cs="Calibri"/>
          <w:b/>
          <w:sz w:val="32"/>
        </w:rPr>
      </w:pPr>
    </w:p>
    <w:p w14:paraId="39F2FE10" w14:textId="77777777" w:rsidR="00E51130" w:rsidRPr="005751CD" w:rsidRDefault="00E51130" w:rsidP="00567157">
      <w:pPr>
        <w:spacing w:line="276" w:lineRule="auto"/>
        <w:rPr>
          <w:rFonts w:asciiTheme="minorHAnsi" w:hAnsiTheme="minorHAnsi"/>
          <w:b/>
          <w:sz w:val="28"/>
          <w:u w:val="single"/>
        </w:rPr>
      </w:pPr>
      <w:r w:rsidRPr="005751CD">
        <w:rPr>
          <w:rFonts w:asciiTheme="minorHAnsi" w:hAnsiTheme="minorHAnsi"/>
          <w:b/>
          <w:sz w:val="28"/>
          <w:u w:val="single"/>
        </w:rPr>
        <w:t>IZVJEŠĆE O RADU 201</w:t>
      </w:r>
      <w:r w:rsidR="005E0247" w:rsidRPr="005751CD">
        <w:rPr>
          <w:rFonts w:asciiTheme="minorHAnsi" w:hAnsiTheme="minorHAnsi"/>
          <w:b/>
          <w:sz w:val="28"/>
          <w:u w:val="single"/>
        </w:rPr>
        <w:t>8</w:t>
      </w:r>
    </w:p>
    <w:p w14:paraId="3A09777E" w14:textId="77777777" w:rsidR="00966056" w:rsidRPr="005751CD" w:rsidRDefault="0074510D" w:rsidP="00567157">
      <w:pPr>
        <w:spacing w:line="276" w:lineRule="auto"/>
        <w:rPr>
          <w:rFonts w:asciiTheme="minorHAnsi" w:hAnsiTheme="minorHAnsi"/>
          <w:szCs w:val="26"/>
        </w:rPr>
      </w:pPr>
      <w:r w:rsidRPr="005751CD">
        <w:rPr>
          <w:rFonts w:asciiTheme="minorHAnsi" w:hAnsiTheme="minorHAnsi"/>
          <w:szCs w:val="26"/>
        </w:rPr>
        <w:t xml:space="preserve">   </w:t>
      </w:r>
    </w:p>
    <w:p w14:paraId="1839E1C9" w14:textId="77777777" w:rsidR="0024089F" w:rsidRPr="005751CD" w:rsidRDefault="0033042D" w:rsidP="00567157">
      <w:pPr>
        <w:spacing w:line="276" w:lineRule="auto"/>
        <w:rPr>
          <w:rFonts w:asciiTheme="minorHAnsi" w:hAnsiTheme="minorHAnsi"/>
          <w:szCs w:val="26"/>
        </w:rPr>
      </w:pPr>
      <w:r>
        <w:rPr>
          <w:rFonts w:asciiTheme="minorHAnsi" w:hAnsiTheme="minorHAnsi"/>
          <w:szCs w:val="26"/>
        </w:rPr>
        <w:t>Danas zaposleno 7</w:t>
      </w:r>
      <w:r w:rsidR="0024089F" w:rsidRPr="005751CD">
        <w:rPr>
          <w:rFonts w:asciiTheme="minorHAnsi" w:hAnsiTheme="minorHAnsi"/>
          <w:szCs w:val="26"/>
        </w:rPr>
        <w:t xml:space="preserve"> ljudi</w:t>
      </w:r>
    </w:p>
    <w:p w14:paraId="7F979AA8" w14:textId="77777777" w:rsidR="0024089F" w:rsidRPr="005751CD" w:rsidRDefault="0024089F" w:rsidP="00567157">
      <w:pPr>
        <w:spacing w:line="276" w:lineRule="auto"/>
        <w:rPr>
          <w:rFonts w:asciiTheme="minorHAnsi" w:hAnsiTheme="minorHAnsi"/>
          <w:szCs w:val="26"/>
        </w:rPr>
      </w:pPr>
    </w:p>
    <w:p w14:paraId="76151989" w14:textId="77777777" w:rsidR="005E0247" w:rsidRPr="005751CD" w:rsidRDefault="005E0247" w:rsidP="005E0247">
      <w:pPr>
        <w:spacing w:line="276" w:lineRule="auto"/>
        <w:rPr>
          <w:rFonts w:asciiTheme="minorHAnsi" w:hAnsiTheme="minorHAnsi"/>
          <w:szCs w:val="24"/>
        </w:rPr>
      </w:pPr>
      <w:r w:rsidRPr="005751CD">
        <w:rPr>
          <w:rFonts w:asciiTheme="minorHAnsi" w:hAnsiTheme="minorHAnsi"/>
          <w:szCs w:val="26"/>
        </w:rPr>
        <w:t>1. Andreja Radinger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01.10.2015. – danas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4"/>
        </w:rPr>
        <w:t>REPRO PP, NZ, KLUB 54+</w:t>
      </w:r>
    </w:p>
    <w:p w14:paraId="22819C60" w14:textId="77777777" w:rsidR="00995016" w:rsidRPr="005751CD" w:rsidRDefault="005E0247" w:rsidP="005E0247">
      <w:pPr>
        <w:rPr>
          <w:rFonts w:asciiTheme="minorHAnsi" w:hAnsiTheme="minorHAnsi"/>
          <w:szCs w:val="26"/>
        </w:rPr>
      </w:pPr>
      <w:r w:rsidRPr="005751CD">
        <w:rPr>
          <w:rFonts w:asciiTheme="minorHAnsi" w:hAnsiTheme="minorHAnsi"/>
          <w:szCs w:val="26"/>
        </w:rPr>
        <w:t>2. Boris Mikšić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 xml:space="preserve">01.10.2016 – danas 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TZ</w:t>
      </w:r>
    </w:p>
    <w:p w14:paraId="6158CF3D" w14:textId="77777777" w:rsidR="005E0247" w:rsidRPr="005751CD" w:rsidRDefault="005E0247" w:rsidP="005E0247">
      <w:pPr>
        <w:rPr>
          <w:rFonts w:asciiTheme="minorHAnsi" w:hAnsiTheme="minorHAnsi"/>
          <w:szCs w:val="26"/>
        </w:rPr>
      </w:pPr>
      <w:r w:rsidRPr="005751CD">
        <w:rPr>
          <w:rFonts w:asciiTheme="minorHAnsi" w:hAnsiTheme="minorHAnsi"/>
          <w:szCs w:val="26"/>
        </w:rPr>
        <w:t>3. Danijel Jukić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 xml:space="preserve">01.04.2018 – danas 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TZ</w:t>
      </w:r>
      <w:r w:rsidRPr="005751CD">
        <w:rPr>
          <w:rFonts w:asciiTheme="minorHAnsi" w:hAnsiTheme="minorHAnsi"/>
          <w:szCs w:val="26"/>
        </w:rPr>
        <w:tab/>
      </w:r>
    </w:p>
    <w:p w14:paraId="27133220" w14:textId="77777777" w:rsidR="005E0247" w:rsidRPr="005751CD" w:rsidRDefault="005E0247" w:rsidP="005E0247">
      <w:pPr>
        <w:rPr>
          <w:rFonts w:asciiTheme="minorHAnsi" w:hAnsiTheme="minorHAnsi"/>
          <w:szCs w:val="26"/>
        </w:rPr>
      </w:pPr>
      <w:r w:rsidRPr="005751CD">
        <w:rPr>
          <w:rFonts w:asciiTheme="minorHAnsi" w:hAnsiTheme="minorHAnsi"/>
          <w:szCs w:val="26"/>
        </w:rPr>
        <w:t>4. Adrijana Pelikon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01.04.2018 – danas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REO, NZ, KLUB 54+</w:t>
      </w:r>
    </w:p>
    <w:p w14:paraId="2676BCBC" w14:textId="77777777" w:rsidR="005E0247" w:rsidRPr="005751CD" w:rsidRDefault="005E0247" w:rsidP="005E0247">
      <w:pPr>
        <w:rPr>
          <w:rFonts w:asciiTheme="minorHAnsi" w:hAnsiTheme="minorHAnsi"/>
          <w:szCs w:val="26"/>
        </w:rPr>
      </w:pPr>
      <w:r w:rsidRPr="005751CD">
        <w:rPr>
          <w:rFonts w:asciiTheme="minorHAnsi" w:hAnsiTheme="minorHAnsi"/>
          <w:szCs w:val="26"/>
        </w:rPr>
        <w:t>5. Sanjin Linić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01.08.2018. – danas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TZ</w:t>
      </w:r>
    </w:p>
    <w:p w14:paraId="34333A3C" w14:textId="77777777" w:rsidR="005E0247" w:rsidRDefault="005E0247" w:rsidP="005E0247">
      <w:pPr>
        <w:rPr>
          <w:rFonts w:asciiTheme="minorHAnsi" w:hAnsiTheme="minorHAnsi"/>
          <w:szCs w:val="26"/>
        </w:rPr>
      </w:pPr>
      <w:r w:rsidRPr="005751CD">
        <w:rPr>
          <w:rFonts w:asciiTheme="minorHAnsi" w:hAnsiTheme="minorHAnsi"/>
          <w:szCs w:val="26"/>
        </w:rPr>
        <w:t>6. Dora Kozjak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01.09.2018 – danas</w:t>
      </w:r>
      <w:r w:rsidRPr="005751CD">
        <w:rPr>
          <w:rFonts w:asciiTheme="minorHAnsi" w:hAnsiTheme="minorHAnsi"/>
          <w:szCs w:val="26"/>
        </w:rPr>
        <w:tab/>
      </w:r>
      <w:r w:rsidRPr="005751CD">
        <w:rPr>
          <w:rFonts w:asciiTheme="minorHAnsi" w:hAnsiTheme="minorHAnsi"/>
          <w:szCs w:val="26"/>
        </w:rPr>
        <w:tab/>
        <w:t>REPRO PP</w:t>
      </w:r>
    </w:p>
    <w:p w14:paraId="2C4DE3A5" w14:textId="77777777" w:rsidR="00B51EB0" w:rsidRDefault="00B51EB0" w:rsidP="005E0247">
      <w:pPr>
        <w:rPr>
          <w:rFonts w:asciiTheme="minorHAnsi" w:hAnsiTheme="minorHAnsi"/>
          <w:szCs w:val="26"/>
        </w:rPr>
      </w:pPr>
      <w:r>
        <w:rPr>
          <w:rFonts w:asciiTheme="minorHAnsi" w:hAnsiTheme="minorHAnsi"/>
          <w:szCs w:val="26"/>
        </w:rPr>
        <w:t>7. Mira Davidović</w:t>
      </w:r>
      <w:r>
        <w:rPr>
          <w:rFonts w:asciiTheme="minorHAnsi" w:hAnsiTheme="minorHAnsi"/>
          <w:szCs w:val="26"/>
        </w:rPr>
        <w:tab/>
      </w:r>
      <w:r>
        <w:rPr>
          <w:rFonts w:asciiTheme="minorHAnsi" w:hAnsiTheme="minorHAnsi"/>
          <w:szCs w:val="26"/>
        </w:rPr>
        <w:tab/>
        <w:t>01.01.2018 – danas</w:t>
      </w:r>
      <w:r>
        <w:rPr>
          <w:rFonts w:asciiTheme="minorHAnsi" w:hAnsiTheme="minorHAnsi"/>
          <w:szCs w:val="26"/>
        </w:rPr>
        <w:tab/>
      </w:r>
      <w:r>
        <w:rPr>
          <w:rFonts w:asciiTheme="minorHAnsi" w:hAnsiTheme="minorHAnsi"/>
          <w:szCs w:val="26"/>
        </w:rPr>
        <w:tab/>
        <w:t>NZ</w:t>
      </w:r>
    </w:p>
    <w:p w14:paraId="4322EE3C" w14:textId="77777777" w:rsidR="009D26AF" w:rsidRPr="005751CD" w:rsidRDefault="009D26AF" w:rsidP="005E0247">
      <w:pPr>
        <w:rPr>
          <w:rFonts w:asciiTheme="minorHAnsi" w:hAnsiTheme="minorHAnsi"/>
          <w:szCs w:val="26"/>
        </w:rPr>
      </w:pPr>
    </w:p>
    <w:p w14:paraId="2E1A3D9A" w14:textId="77777777" w:rsidR="005E0247" w:rsidRPr="005751CD" w:rsidRDefault="005E0247" w:rsidP="005E0247">
      <w:pPr>
        <w:rPr>
          <w:rFonts w:asciiTheme="minorHAnsi" w:hAnsiTheme="minorHAnsi"/>
          <w:szCs w:val="26"/>
        </w:rPr>
      </w:pPr>
    </w:p>
    <w:p w14:paraId="3FBA1390" w14:textId="77777777" w:rsidR="00E51130" w:rsidRPr="005751CD" w:rsidRDefault="00E51130" w:rsidP="00567157">
      <w:pPr>
        <w:spacing w:line="276" w:lineRule="auto"/>
        <w:rPr>
          <w:rFonts w:asciiTheme="minorHAnsi" w:hAnsiTheme="minorHAnsi"/>
          <w:u w:val="single"/>
        </w:rPr>
      </w:pPr>
      <w:r w:rsidRPr="005751CD">
        <w:rPr>
          <w:rFonts w:asciiTheme="minorHAnsi" w:hAnsiTheme="minorHAnsi"/>
        </w:rPr>
        <w:t xml:space="preserve">● </w:t>
      </w:r>
      <w:r w:rsidRPr="005751CD">
        <w:rPr>
          <w:rFonts w:asciiTheme="minorHAnsi" w:hAnsiTheme="minorHAnsi"/>
          <w:b/>
          <w:u w:val="single"/>
        </w:rPr>
        <w:t>Volonteri:</w:t>
      </w:r>
      <w:r w:rsidRPr="005751CD">
        <w:rPr>
          <w:rFonts w:asciiTheme="minorHAnsi" w:hAnsiTheme="minorHAnsi"/>
          <w:u w:val="single"/>
        </w:rPr>
        <w:t xml:space="preserve"> </w:t>
      </w:r>
    </w:p>
    <w:p w14:paraId="608D5440" w14:textId="77777777" w:rsidR="00E51130" w:rsidRPr="005751CD" w:rsidRDefault="00E51130" w:rsidP="00567157">
      <w:pPr>
        <w:spacing w:line="276" w:lineRule="auto"/>
        <w:rPr>
          <w:rFonts w:asciiTheme="minorHAnsi" w:hAnsiTheme="minorHAnsi"/>
          <w:u w:val="single"/>
        </w:rPr>
      </w:pPr>
    </w:p>
    <w:p w14:paraId="28E60C65" w14:textId="77777777" w:rsidR="00F642D4" w:rsidRPr="006754D5" w:rsidRDefault="00F642D4" w:rsidP="00567157">
      <w:pPr>
        <w:spacing w:line="276" w:lineRule="auto"/>
        <w:rPr>
          <w:rFonts w:asciiTheme="minorHAnsi" w:hAnsiTheme="minorHAnsi"/>
        </w:rPr>
      </w:pPr>
      <w:r w:rsidRPr="006754D5">
        <w:rPr>
          <w:rFonts w:asciiTheme="minorHAnsi" w:hAnsiTheme="minorHAnsi"/>
        </w:rPr>
        <w:t>U 201</w:t>
      </w:r>
      <w:r w:rsidR="00474F6F" w:rsidRPr="006754D5">
        <w:rPr>
          <w:rFonts w:asciiTheme="minorHAnsi" w:hAnsiTheme="minorHAnsi"/>
        </w:rPr>
        <w:t>7</w:t>
      </w:r>
      <w:r w:rsidRPr="006754D5">
        <w:rPr>
          <w:rFonts w:asciiTheme="minorHAnsi" w:hAnsiTheme="minorHAnsi"/>
        </w:rPr>
        <w:t xml:space="preserve">. Ukupno je odrađeno </w:t>
      </w:r>
      <w:r w:rsidR="00474F6F" w:rsidRPr="006754D5">
        <w:rPr>
          <w:rFonts w:asciiTheme="minorHAnsi" w:hAnsiTheme="minorHAnsi"/>
        </w:rPr>
        <w:t>1615</w:t>
      </w:r>
      <w:r w:rsidR="00DC2873" w:rsidRPr="006754D5">
        <w:rPr>
          <w:rFonts w:asciiTheme="minorHAnsi" w:hAnsiTheme="minorHAnsi"/>
        </w:rPr>
        <w:t xml:space="preserve"> </w:t>
      </w:r>
      <w:r w:rsidR="00727BDE" w:rsidRPr="006754D5">
        <w:rPr>
          <w:rFonts w:asciiTheme="minorHAnsi" w:hAnsiTheme="minorHAnsi"/>
        </w:rPr>
        <w:t xml:space="preserve">volonterskih sati – s </w:t>
      </w:r>
      <w:r w:rsidRPr="006754D5">
        <w:rPr>
          <w:rFonts w:asciiTheme="minorHAnsi" w:hAnsiTheme="minorHAnsi"/>
        </w:rPr>
        <w:t xml:space="preserve">aktivnih </w:t>
      </w:r>
      <w:r w:rsidR="00474F6F" w:rsidRPr="006754D5">
        <w:rPr>
          <w:rFonts w:asciiTheme="minorHAnsi" w:hAnsiTheme="minorHAnsi"/>
        </w:rPr>
        <w:t>8</w:t>
      </w:r>
      <w:r w:rsidRPr="006754D5">
        <w:rPr>
          <w:rFonts w:asciiTheme="minorHAnsi" w:hAnsiTheme="minorHAnsi"/>
        </w:rPr>
        <w:t xml:space="preserve"> volontera</w:t>
      </w:r>
      <w:r w:rsidR="00DC2873" w:rsidRPr="006754D5">
        <w:rPr>
          <w:rFonts w:asciiTheme="minorHAnsi" w:hAnsiTheme="minorHAnsi"/>
        </w:rPr>
        <w:t>, ove godine do 3</w:t>
      </w:r>
      <w:r w:rsidR="00F11C84" w:rsidRPr="006754D5">
        <w:rPr>
          <w:rFonts w:asciiTheme="minorHAnsi" w:hAnsiTheme="minorHAnsi"/>
        </w:rPr>
        <w:t>1</w:t>
      </w:r>
      <w:r w:rsidR="00DC2873" w:rsidRPr="006754D5">
        <w:rPr>
          <w:rFonts w:asciiTheme="minorHAnsi" w:hAnsiTheme="minorHAnsi"/>
        </w:rPr>
        <w:t>.</w:t>
      </w:r>
      <w:r w:rsidR="00F11C84" w:rsidRPr="006754D5">
        <w:rPr>
          <w:rFonts w:asciiTheme="minorHAnsi" w:hAnsiTheme="minorHAnsi"/>
        </w:rPr>
        <w:t>10</w:t>
      </w:r>
      <w:r w:rsidR="00DC2873" w:rsidRPr="006754D5">
        <w:rPr>
          <w:rFonts w:asciiTheme="minorHAnsi" w:hAnsiTheme="minorHAnsi"/>
        </w:rPr>
        <w:t xml:space="preserve"> odrađeno</w:t>
      </w:r>
      <w:r w:rsidRPr="006754D5">
        <w:rPr>
          <w:rFonts w:asciiTheme="minorHAnsi" w:hAnsiTheme="minorHAnsi"/>
        </w:rPr>
        <w:t xml:space="preserve"> </w:t>
      </w:r>
      <w:r w:rsidR="00DC2873" w:rsidRPr="006754D5">
        <w:rPr>
          <w:rFonts w:asciiTheme="minorHAnsi" w:hAnsiTheme="minorHAnsi"/>
        </w:rPr>
        <w:t xml:space="preserve"> </w:t>
      </w:r>
      <w:r w:rsidR="006754D5" w:rsidRPr="006754D5">
        <w:rPr>
          <w:rFonts w:asciiTheme="minorHAnsi" w:hAnsiTheme="minorHAnsi"/>
        </w:rPr>
        <w:t>cca 1000</w:t>
      </w:r>
      <w:r w:rsidR="00F11C84" w:rsidRPr="006754D5">
        <w:rPr>
          <w:rFonts w:asciiTheme="minorHAnsi" w:hAnsiTheme="minorHAnsi"/>
        </w:rPr>
        <w:t xml:space="preserve"> sati, </w:t>
      </w:r>
      <w:r w:rsidR="006754D5" w:rsidRPr="006754D5">
        <w:rPr>
          <w:rFonts w:asciiTheme="minorHAnsi" w:hAnsiTheme="minorHAnsi"/>
        </w:rPr>
        <w:t>14</w:t>
      </w:r>
      <w:r w:rsidR="00DC2873" w:rsidRPr="006754D5">
        <w:rPr>
          <w:rFonts w:asciiTheme="minorHAnsi" w:hAnsiTheme="minorHAnsi"/>
        </w:rPr>
        <w:t xml:space="preserve"> volontera.</w:t>
      </w:r>
    </w:p>
    <w:p w14:paraId="1C763CCF" w14:textId="77777777" w:rsidR="007C0ACD" w:rsidRPr="005751CD" w:rsidRDefault="007C0ACD" w:rsidP="00567157">
      <w:pPr>
        <w:spacing w:line="276" w:lineRule="auto"/>
        <w:rPr>
          <w:rFonts w:asciiTheme="minorHAnsi" w:hAnsiTheme="minorHAnsi"/>
        </w:rPr>
      </w:pPr>
    </w:p>
    <w:p w14:paraId="7F079AED" w14:textId="77777777" w:rsidR="00995016" w:rsidRPr="005751CD" w:rsidRDefault="00995016" w:rsidP="00567157">
      <w:pPr>
        <w:spacing w:line="276" w:lineRule="auto"/>
        <w:rPr>
          <w:rFonts w:asciiTheme="minorHAnsi" w:hAnsiTheme="minorHAnsi"/>
        </w:rPr>
      </w:pPr>
    </w:p>
    <w:p w14:paraId="61CF6C1C" w14:textId="77777777" w:rsidR="007C0ACD" w:rsidRPr="005751CD" w:rsidRDefault="007C0ACD" w:rsidP="00567157">
      <w:pPr>
        <w:spacing w:line="276" w:lineRule="auto"/>
        <w:rPr>
          <w:rFonts w:asciiTheme="minorHAnsi" w:hAnsiTheme="minorHAnsi"/>
          <w:b/>
          <w:u w:val="single"/>
        </w:rPr>
      </w:pPr>
      <w:r w:rsidRPr="005751CD">
        <w:rPr>
          <w:rFonts w:asciiTheme="minorHAnsi" w:hAnsiTheme="minorHAnsi"/>
        </w:rPr>
        <w:t xml:space="preserve">● </w:t>
      </w:r>
      <w:r w:rsidRPr="005751CD">
        <w:rPr>
          <w:rFonts w:asciiTheme="minorHAnsi" w:hAnsiTheme="minorHAnsi"/>
          <w:b/>
          <w:u w:val="single"/>
        </w:rPr>
        <w:t>Imovina:</w:t>
      </w:r>
    </w:p>
    <w:p w14:paraId="6D734B4E" w14:textId="77777777" w:rsidR="00A44C38" w:rsidRPr="005751CD" w:rsidRDefault="00A44C38" w:rsidP="00567157">
      <w:pPr>
        <w:spacing w:line="276" w:lineRule="auto"/>
        <w:rPr>
          <w:rFonts w:asciiTheme="minorHAnsi" w:hAnsiTheme="minorHAnsi"/>
        </w:rPr>
      </w:pPr>
    </w:p>
    <w:p w14:paraId="7B1CE711" w14:textId="77777777" w:rsidR="005D32A0" w:rsidRPr="005751CD" w:rsidRDefault="005E0247" w:rsidP="005E024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 xml:space="preserve">Nema promjena u odnosu na </w:t>
      </w:r>
      <w:r w:rsidR="007C0ACD" w:rsidRPr="005751CD">
        <w:rPr>
          <w:rFonts w:asciiTheme="minorHAnsi" w:hAnsiTheme="minorHAnsi"/>
        </w:rPr>
        <w:t xml:space="preserve">2017. </w:t>
      </w:r>
    </w:p>
    <w:p w14:paraId="1ED98192" w14:textId="77777777" w:rsidR="00A44C38" w:rsidRPr="005751CD" w:rsidRDefault="00A44C38" w:rsidP="00567157">
      <w:pPr>
        <w:spacing w:line="276" w:lineRule="auto"/>
        <w:rPr>
          <w:rFonts w:asciiTheme="minorHAnsi" w:hAnsiTheme="minorHAnsi"/>
        </w:rPr>
      </w:pPr>
    </w:p>
    <w:p w14:paraId="194C8466" w14:textId="77777777" w:rsidR="005D32A0" w:rsidRPr="005751CD" w:rsidRDefault="00474F6F" w:rsidP="0056715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>RDG Udruge u 2018</w:t>
      </w:r>
      <w:r w:rsidR="00207A96" w:rsidRPr="005751CD">
        <w:rPr>
          <w:rFonts w:asciiTheme="minorHAnsi" w:hAnsiTheme="minorHAnsi"/>
        </w:rPr>
        <w:t>-</w:t>
      </w:r>
      <w:r w:rsidR="005D32A0" w:rsidRPr="005751CD">
        <w:rPr>
          <w:rFonts w:asciiTheme="minorHAnsi" w:hAnsiTheme="minorHAnsi"/>
        </w:rPr>
        <w:t xml:space="preserve">oj bit će u minusu zbog </w:t>
      </w:r>
      <w:r w:rsidRPr="005751CD">
        <w:rPr>
          <w:rFonts w:asciiTheme="minorHAnsi" w:hAnsiTheme="minorHAnsi"/>
        </w:rPr>
        <w:t>troš</w:t>
      </w:r>
      <w:r w:rsidR="009972A0" w:rsidRPr="005751CD">
        <w:rPr>
          <w:rFonts w:asciiTheme="minorHAnsi" w:hAnsiTheme="minorHAnsi"/>
        </w:rPr>
        <w:t>k</w:t>
      </w:r>
      <w:r w:rsidRPr="005751CD">
        <w:rPr>
          <w:rFonts w:asciiTheme="minorHAnsi" w:hAnsiTheme="minorHAnsi"/>
        </w:rPr>
        <w:t xml:space="preserve">ova </w:t>
      </w:r>
      <w:r w:rsidR="009972A0" w:rsidRPr="005751CD">
        <w:rPr>
          <w:rFonts w:asciiTheme="minorHAnsi" w:hAnsiTheme="minorHAnsi"/>
        </w:rPr>
        <w:t>amortizacije kuće koja se ne pokriva iz projekata.</w:t>
      </w:r>
    </w:p>
    <w:p w14:paraId="27800609" w14:textId="77777777" w:rsidR="00567157" w:rsidRPr="005751CD" w:rsidRDefault="00567157">
      <w:pPr>
        <w:rPr>
          <w:rFonts w:asciiTheme="minorHAnsi" w:hAnsiTheme="minorHAnsi"/>
        </w:rPr>
      </w:pPr>
      <w:r w:rsidRPr="005751CD">
        <w:rPr>
          <w:rFonts w:asciiTheme="minorHAnsi" w:hAnsiTheme="minorHAnsi"/>
        </w:rPr>
        <w:br w:type="page"/>
      </w:r>
    </w:p>
    <w:p w14:paraId="75745DF5" w14:textId="77777777" w:rsidR="007C0ACD" w:rsidRPr="005751CD" w:rsidRDefault="007C0ACD" w:rsidP="00567157">
      <w:pPr>
        <w:spacing w:line="276" w:lineRule="auto"/>
        <w:rPr>
          <w:rFonts w:asciiTheme="minorHAnsi" w:hAnsiTheme="minorHAnsi"/>
        </w:rPr>
      </w:pPr>
    </w:p>
    <w:p w14:paraId="0C458647" w14:textId="77777777" w:rsidR="00727BDE" w:rsidRPr="005751CD" w:rsidRDefault="00727BDE" w:rsidP="00567157">
      <w:pPr>
        <w:spacing w:line="276" w:lineRule="auto"/>
        <w:rPr>
          <w:rFonts w:asciiTheme="minorHAnsi" w:hAnsiTheme="minorHAnsi"/>
        </w:rPr>
      </w:pPr>
    </w:p>
    <w:p w14:paraId="623D1873" w14:textId="77777777" w:rsidR="00E51130" w:rsidRPr="005751CD" w:rsidRDefault="00E51130" w:rsidP="0056715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 xml:space="preserve">● </w:t>
      </w:r>
      <w:r w:rsidRPr="005751CD">
        <w:rPr>
          <w:rFonts w:asciiTheme="minorHAnsi" w:hAnsiTheme="minorHAnsi"/>
          <w:b/>
        </w:rPr>
        <w:t>IZVJEŠĆE  O  PROVEDBI  PROGRAMA/ PROJEKATA</w:t>
      </w:r>
    </w:p>
    <w:p w14:paraId="5CDFD8A1" w14:textId="77777777" w:rsidR="00E51130" w:rsidRPr="005751CD" w:rsidRDefault="00E51130" w:rsidP="00567157">
      <w:pPr>
        <w:spacing w:line="276" w:lineRule="auto"/>
        <w:rPr>
          <w:rFonts w:asciiTheme="minorHAnsi" w:hAnsiTheme="minorHAnsi"/>
          <w:u w:val="single"/>
        </w:rPr>
      </w:pPr>
    </w:p>
    <w:p w14:paraId="12868510" w14:textId="77777777" w:rsidR="00D96162" w:rsidRPr="005751CD" w:rsidRDefault="00D96162" w:rsidP="00567157">
      <w:pPr>
        <w:spacing w:line="276" w:lineRule="auto"/>
        <w:rPr>
          <w:rFonts w:asciiTheme="minorHAnsi" w:hAnsiTheme="minorHAnsi"/>
          <w:szCs w:val="24"/>
        </w:rPr>
      </w:pPr>
    </w:p>
    <w:p w14:paraId="4DAB71DB" w14:textId="77777777" w:rsidR="00E51130" w:rsidRPr="005751CD" w:rsidRDefault="00E51130" w:rsidP="00567157">
      <w:pPr>
        <w:spacing w:line="276" w:lineRule="auto"/>
        <w:rPr>
          <w:rFonts w:asciiTheme="minorHAnsi" w:hAnsiTheme="minorHAnsi"/>
          <w:szCs w:val="24"/>
        </w:rPr>
      </w:pPr>
      <w:r w:rsidRPr="005751CD">
        <w:rPr>
          <w:rFonts w:asciiTheme="minorHAnsi" w:hAnsiTheme="minorHAnsi"/>
          <w:szCs w:val="24"/>
        </w:rPr>
        <w:t>Tijekom</w:t>
      </w:r>
      <w:r w:rsidR="00DC2873" w:rsidRPr="005751CD">
        <w:rPr>
          <w:rFonts w:asciiTheme="minorHAnsi" w:hAnsiTheme="minorHAnsi"/>
          <w:szCs w:val="24"/>
        </w:rPr>
        <w:t xml:space="preserve"> </w:t>
      </w:r>
      <w:r w:rsidR="005E0247" w:rsidRPr="005751CD">
        <w:rPr>
          <w:rFonts w:asciiTheme="minorHAnsi" w:hAnsiTheme="minorHAnsi"/>
          <w:szCs w:val="24"/>
        </w:rPr>
        <w:t>2018</w:t>
      </w:r>
      <w:r w:rsidR="00DC2873" w:rsidRPr="005751CD">
        <w:rPr>
          <w:rFonts w:asciiTheme="minorHAnsi" w:hAnsiTheme="minorHAnsi"/>
          <w:szCs w:val="24"/>
        </w:rPr>
        <w:t xml:space="preserve">. </w:t>
      </w:r>
      <w:r w:rsidRPr="005751CD">
        <w:rPr>
          <w:rFonts w:asciiTheme="minorHAnsi" w:hAnsiTheme="minorHAnsi"/>
          <w:szCs w:val="24"/>
        </w:rPr>
        <w:t>provodili smo:</w:t>
      </w:r>
    </w:p>
    <w:p w14:paraId="453BBD7E" w14:textId="77777777" w:rsidR="00E51130" w:rsidRPr="005751CD" w:rsidRDefault="00E51130" w:rsidP="00567157">
      <w:pPr>
        <w:spacing w:line="276" w:lineRule="auto"/>
        <w:rPr>
          <w:rFonts w:asciiTheme="minorHAnsi" w:hAnsiTheme="minorHAnsi"/>
          <w:szCs w:val="24"/>
        </w:rPr>
      </w:pPr>
    </w:p>
    <w:p w14:paraId="1FE169EF" w14:textId="77777777" w:rsidR="00BF2C45" w:rsidRPr="005751CD" w:rsidRDefault="00D96162" w:rsidP="00567157">
      <w:pPr>
        <w:pStyle w:val="ListParagraph"/>
        <w:numPr>
          <w:ilvl w:val="0"/>
          <w:numId w:val="13"/>
        </w:numPr>
        <w:spacing w:after="0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b/>
          <w:sz w:val="24"/>
          <w:szCs w:val="24"/>
          <w:lang w:val="hr-HR"/>
        </w:rPr>
        <w:t>Program</w:t>
      </w:r>
      <w:r w:rsidR="00BF2C45" w:rsidRPr="005751CD">
        <w:rPr>
          <w:rFonts w:asciiTheme="minorHAnsi" w:hAnsiTheme="minorHAnsi"/>
          <w:b/>
          <w:sz w:val="24"/>
          <w:szCs w:val="24"/>
          <w:lang w:val="hr-HR"/>
        </w:rPr>
        <w:t xml:space="preserve"> </w:t>
      </w:r>
      <w:r w:rsidRPr="005751CD">
        <w:rPr>
          <w:rFonts w:asciiTheme="minorHAnsi" w:hAnsiTheme="minorHAnsi"/>
          <w:b/>
          <w:sz w:val="24"/>
          <w:szCs w:val="24"/>
          <w:lang w:val="hr-HR"/>
        </w:rPr>
        <w:t>Terapijske</w:t>
      </w:r>
      <w:r w:rsidR="00BF2C45" w:rsidRPr="005751CD">
        <w:rPr>
          <w:rFonts w:asciiTheme="minorHAnsi" w:hAnsiTheme="minorHAnsi"/>
          <w:b/>
          <w:sz w:val="24"/>
          <w:szCs w:val="24"/>
          <w:lang w:val="hr-HR"/>
        </w:rPr>
        <w:t xml:space="preserve"> zajednice</w:t>
      </w:r>
      <w:r w:rsidR="00BF2C45" w:rsidRPr="005751CD">
        <w:rPr>
          <w:rFonts w:asciiTheme="minorHAnsi" w:hAnsiTheme="minorHAnsi"/>
          <w:sz w:val="24"/>
          <w:szCs w:val="24"/>
          <w:lang w:val="hr-HR"/>
        </w:rPr>
        <w:t xml:space="preserve"> – trajni proje</w:t>
      </w:r>
      <w:r w:rsidR="00705F19" w:rsidRPr="005751CD">
        <w:rPr>
          <w:rFonts w:asciiTheme="minorHAnsi" w:hAnsiTheme="minorHAnsi"/>
          <w:sz w:val="24"/>
          <w:szCs w:val="24"/>
          <w:lang w:val="hr-HR"/>
        </w:rPr>
        <w:t>k</w:t>
      </w:r>
      <w:r w:rsidR="00BF2C45" w:rsidRPr="005751CD">
        <w:rPr>
          <w:rFonts w:asciiTheme="minorHAnsi" w:hAnsiTheme="minorHAnsi"/>
          <w:sz w:val="24"/>
          <w:szCs w:val="24"/>
          <w:lang w:val="hr-HR"/>
        </w:rPr>
        <w:t xml:space="preserve">t resocijalizacije bivših ovisnika </w:t>
      </w:r>
      <w:r w:rsidR="00644FE0" w:rsidRPr="005751CD">
        <w:rPr>
          <w:rFonts w:asciiTheme="minorHAnsi" w:hAnsiTheme="minorHAnsi"/>
          <w:sz w:val="24"/>
          <w:szCs w:val="24"/>
          <w:lang w:val="hr-HR"/>
        </w:rPr>
        <w:t xml:space="preserve">- </w:t>
      </w:r>
      <w:r w:rsidR="00644FE0" w:rsidRPr="005751CD">
        <w:rPr>
          <w:rFonts w:asciiTheme="minorHAnsi" w:hAnsiTheme="minorHAnsi"/>
          <w:szCs w:val="26"/>
          <w:lang w:val="hr-HR"/>
        </w:rPr>
        <w:t xml:space="preserve">projekt sufinanciran od strane </w:t>
      </w:r>
      <w:r w:rsidR="007C0ACD" w:rsidRPr="005751CD">
        <w:rPr>
          <w:rFonts w:asciiTheme="minorHAnsi" w:hAnsiTheme="minorHAnsi"/>
          <w:szCs w:val="26"/>
          <w:lang w:val="hr-HR"/>
        </w:rPr>
        <w:t>MDOMSP</w:t>
      </w:r>
      <w:r w:rsidR="00BF2C45" w:rsidRPr="005751CD">
        <w:rPr>
          <w:rFonts w:asciiTheme="minorHAnsi" w:hAnsiTheme="minorHAnsi"/>
          <w:sz w:val="24"/>
          <w:szCs w:val="24"/>
          <w:lang w:val="hr-HR"/>
        </w:rPr>
        <w:t xml:space="preserve"> </w:t>
      </w:r>
      <w:r w:rsidR="00644FE0" w:rsidRPr="005751CD">
        <w:rPr>
          <w:rFonts w:asciiTheme="minorHAnsi" w:hAnsiTheme="minorHAnsi"/>
          <w:sz w:val="24"/>
          <w:szCs w:val="24"/>
          <w:lang w:val="hr-HR"/>
        </w:rPr>
        <w:t>–</w:t>
      </w:r>
      <w:r w:rsidR="00F44A97" w:rsidRPr="005751CD">
        <w:rPr>
          <w:rFonts w:asciiTheme="minorHAnsi" w:hAnsiTheme="minorHAnsi"/>
          <w:sz w:val="24"/>
          <w:szCs w:val="24"/>
          <w:lang w:val="hr-HR"/>
        </w:rPr>
        <w:t xml:space="preserve"> kontinuirano</w:t>
      </w:r>
    </w:p>
    <w:p w14:paraId="25A9C387" w14:textId="77777777" w:rsidR="00644FE0" w:rsidRPr="005751CD" w:rsidRDefault="00F11C84" w:rsidP="00567157">
      <w:pPr>
        <w:pStyle w:val="ListParagraph"/>
        <w:rPr>
          <w:rFonts w:asciiTheme="minorHAnsi" w:hAnsiTheme="minorHAnsi"/>
          <w:lang w:val="hr-HR"/>
        </w:rPr>
      </w:pPr>
      <w:r w:rsidRPr="005751CD">
        <w:rPr>
          <w:rFonts w:asciiTheme="minorHAnsi" w:hAnsiTheme="minorHAnsi"/>
          <w:lang w:val="hr-HR"/>
        </w:rPr>
        <w:t>Voditelj: voditelj Boris Mikšić</w:t>
      </w:r>
    </w:p>
    <w:p w14:paraId="7CBED361" w14:textId="77777777" w:rsidR="00644FE0" w:rsidRPr="005751CD" w:rsidRDefault="00644FE0" w:rsidP="00567157">
      <w:pPr>
        <w:pStyle w:val="ListParagraph"/>
        <w:rPr>
          <w:rFonts w:asciiTheme="minorHAnsi" w:hAnsiTheme="minorHAnsi"/>
          <w:lang w:val="hr-HR"/>
        </w:rPr>
      </w:pPr>
      <w:r w:rsidRPr="005751CD">
        <w:rPr>
          <w:rFonts w:asciiTheme="minorHAnsi" w:hAnsiTheme="minorHAnsi"/>
          <w:lang w:val="hr-HR"/>
        </w:rPr>
        <w:t>Trajanje: trajno</w:t>
      </w:r>
    </w:p>
    <w:p w14:paraId="3FC01910" w14:textId="77777777" w:rsidR="00F11C84" w:rsidRPr="005751CD" w:rsidRDefault="00644FE0" w:rsidP="00567157">
      <w:pPr>
        <w:pStyle w:val="ListParagraph"/>
        <w:rPr>
          <w:rFonts w:asciiTheme="minorHAnsi" w:hAnsiTheme="minorHAnsi"/>
          <w:lang w:val="hr-HR"/>
        </w:rPr>
      </w:pPr>
      <w:r w:rsidRPr="005751CD">
        <w:rPr>
          <w:rFonts w:asciiTheme="minorHAnsi" w:hAnsiTheme="minorHAnsi"/>
          <w:lang w:val="hr-HR"/>
        </w:rPr>
        <w:t>Rezultati: Terapijska zajednica u sustavu je socijalne skrbi i pružatelj je socijalnih usluga organiziranog stanovanja liječenih ovisnika od alkohola i opojnih droga, s ugovorom s MDOMSP. Njena osnovna funkcija i očekivani rezultati su resocijalizacija i uspješan povratak u svakodnevni život bivših ovisnika. Unutar Terapijske zajednice Udruga PET PLUS pruža usluge psiho-socijalne pomoći (individualan i grupni rad) te uvod u socijalno poduzetništvo (aktivnosti Socijalne zadruge PETPLUS i projekte).</w:t>
      </w:r>
      <w:r w:rsidR="007C0ACD" w:rsidRPr="005751CD">
        <w:rPr>
          <w:rFonts w:asciiTheme="minorHAnsi" w:hAnsiTheme="minorHAnsi"/>
          <w:lang w:val="hr-HR"/>
        </w:rPr>
        <w:t xml:space="preserve"> </w:t>
      </w:r>
      <w:r w:rsidRPr="005751CD">
        <w:rPr>
          <w:rFonts w:asciiTheme="minorHAnsi" w:hAnsiTheme="minorHAnsi"/>
          <w:lang w:val="hr-HR"/>
        </w:rPr>
        <w:t>U zajednici borav</w:t>
      </w:r>
      <w:r w:rsidR="00F11C84" w:rsidRPr="005751CD">
        <w:rPr>
          <w:rFonts w:asciiTheme="minorHAnsi" w:hAnsiTheme="minorHAnsi"/>
          <w:lang w:val="hr-HR"/>
        </w:rPr>
        <w:t>i konstantno 10-15</w:t>
      </w:r>
      <w:r w:rsidRPr="005751CD">
        <w:rPr>
          <w:rFonts w:asciiTheme="minorHAnsi" w:hAnsiTheme="minorHAnsi"/>
          <w:lang w:val="hr-HR"/>
        </w:rPr>
        <w:t xml:space="preserve"> korisnika.</w:t>
      </w:r>
    </w:p>
    <w:p w14:paraId="478E5926" w14:textId="77777777" w:rsidR="00F11C84" w:rsidRPr="005751CD" w:rsidRDefault="00F11C84" w:rsidP="00567157">
      <w:pPr>
        <w:pStyle w:val="ListParagraph"/>
        <w:rPr>
          <w:rFonts w:asciiTheme="minorHAnsi" w:hAnsiTheme="minorHAnsi"/>
          <w:lang w:val="hr-HR"/>
        </w:rPr>
      </w:pPr>
      <w:r w:rsidRPr="005751CD">
        <w:rPr>
          <w:rFonts w:asciiTheme="minorHAnsi" w:hAnsiTheme="minorHAnsi"/>
          <w:lang w:val="hr-HR"/>
        </w:rPr>
        <w:t>U 201</w:t>
      </w:r>
      <w:r w:rsidR="005E0247" w:rsidRPr="005751CD">
        <w:rPr>
          <w:rFonts w:asciiTheme="minorHAnsi" w:hAnsiTheme="minorHAnsi"/>
          <w:lang w:val="hr-HR"/>
        </w:rPr>
        <w:t>8</w:t>
      </w:r>
      <w:r w:rsidRPr="005751CD">
        <w:rPr>
          <w:rFonts w:asciiTheme="minorHAnsi" w:hAnsiTheme="minorHAnsi"/>
          <w:lang w:val="hr-HR"/>
        </w:rPr>
        <w:t xml:space="preserve">. zaposlen je </w:t>
      </w:r>
      <w:r w:rsidR="005E0247" w:rsidRPr="005751CD">
        <w:rPr>
          <w:rFonts w:asciiTheme="minorHAnsi" w:hAnsiTheme="minorHAnsi"/>
          <w:lang w:val="hr-HR"/>
        </w:rPr>
        <w:t>diplomirani psiholog na puno radno vrijeme</w:t>
      </w:r>
    </w:p>
    <w:p w14:paraId="3AFED495" w14:textId="77777777" w:rsidR="00644FE0" w:rsidRPr="005751CD" w:rsidRDefault="00644FE0" w:rsidP="00567157">
      <w:pPr>
        <w:pStyle w:val="ListParagraph"/>
        <w:rPr>
          <w:rFonts w:asciiTheme="minorHAnsi" w:hAnsiTheme="minorHAnsi"/>
          <w:lang w:val="hr-HR"/>
        </w:rPr>
      </w:pPr>
    </w:p>
    <w:p w14:paraId="5D2E206F" w14:textId="77777777" w:rsidR="00D96162" w:rsidRPr="005751CD" w:rsidRDefault="00D96162" w:rsidP="00567157">
      <w:pPr>
        <w:pStyle w:val="ListParagraph"/>
        <w:rPr>
          <w:rFonts w:asciiTheme="minorHAnsi" w:hAnsiTheme="minorHAnsi"/>
          <w:lang w:val="hr-HR"/>
        </w:rPr>
      </w:pPr>
    </w:p>
    <w:p w14:paraId="4D9F2707" w14:textId="77777777" w:rsidR="00644FE0" w:rsidRPr="005751CD" w:rsidRDefault="00644FE0" w:rsidP="00567157">
      <w:pPr>
        <w:pStyle w:val="ListParagraph"/>
        <w:rPr>
          <w:rFonts w:asciiTheme="minorHAnsi" w:hAnsiTheme="minorHAnsi"/>
          <w:lang w:val="hr-HR"/>
        </w:rPr>
      </w:pPr>
      <w:r w:rsidRPr="005751CD">
        <w:rPr>
          <w:rFonts w:asciiTheme="minorHAnsi" w:hAnsiTheme="minorHAnsi"/>
          <w:lang w:val="hr-HR"/>
        </w:rPr>
        <w:t xml:space="preserve">Organizacije - suradnici u radu </w:t>
      </w:r>
      <w:r w:rsidR="00BF70B6" w:rsidRPr="005751CD">
        <w:rPr>
          <w:rFonts w:asciiTheme="minorHAnsi" w:hAnsiTheme="minorHAnsi"/>
          <w:lang w:val="hr-HR"/>
        </w:rPr>
        <w:t>Terapijske</w:t>
      </w:r>
      <w:r w:rsidRPr="005751CD">
        <w:rPr>
          <w:rFonts w:asciiTheme="minorHAnsi" w:hAnsiTheme="minorHAnsi"/>
          <w:lang w:val="hr-HR"/>
        </w:rPr>
        <w:t xml:space="preserve"> zajednice su : </w:t>
      </w:r>
    </w:p>
    <w:p w14:paraId="6DA9162D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>CZSS Zagreb</w:t>
      </w:r>
    </w:p>
    <w:p w14:paraId="0AC4A600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>CZSS Velika Gorica</w:t>
      </w:r>
    </w:p>
    <w:p w14:paraId="352105F9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>HZZ Zagreb</w:t>
      </w:r>
    </w:p>
    <w:p w14:paraId="4EEEEF3B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>HZZ Velika Gorica</w:t>
      </w:r>
    </w:p>
    <w:p w14:paraId="3F5C991A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 xml:space="preserve">ZZJZ </w:t>
      </w:r>
    </w:p>
    <w:p w14:paraId="5E6A5F26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>ZZJZ ZZ</w:t>
      </w:r>
    </w:p>
    <w:p w14:paraId="31D11371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>Psihijatrijski odjeli u bolnici Vrapče i Vinogradska</w:t>
      </w:r>
    </w:p>
    <w:p w14:paraId="3CE39956" w14:textId="77777777" w:rsidR="00BF70B6" w:rsidRPr="005751CD" w:rsidRDefault="00BF70B6" w:rsidP="00567157">
      <w:pPr>
        <w:spacing w:line="276" w:lineRule="auto"/>
        <w:ind w:left="709"/>
        <w:rPr>
          <w:rFonts w:asciiTheme="minorHAnsi" w:hAnsiTheme="minorHAnsi"/>
        </w:rPr>
      </w:pPr>
      <w:r w:rsidRPr="005751CD">
        <w:rPr>
          <w:rFonts w:asciiTheme="minorHAnsi" w:hAnsiTheme="minorHAnsi"/>
        </w:rPr>
        <w:t>Zadruga PET PLUS</w:t>
      </w:r>
    </w:p>
    <w:p w14:paraId="027E566E" w14:textId="77777777" w:rsidR="00644FE0" w:rsidRPr="005751CD" w:rsidRDefault="00BF70B6" w:rsidP="00567157">
      <w:pPr>
        <w:pStyle w:val="ListParagraph"/>
        <w:rPr>
          <w:rFonts w:asciiTheme="minorHAnsi" w:hAnsiTheme="minorHAnsi"/>
          <w:lang w:val="hr-HR"/>
        </w:rPr>
      </w:pPr>
      <w:r w:rsidRPr="005751CD">
        <w:rPr>
          <w:rFonts w:asciiTheme="minorHAnsi" w:hAnsiTheme="minorHAnsi"/>
          <w:lang w:val="hr-HR"/>
        </w:rPr>
        <w:t>i</w:t>
      </w:r>
      <w:r w:rsidR="00644FE0" w:rsidRPr="005751CD">
        <w:rPr>
          <w:rFonts w:asciiTheme="minorHAnsi" w:hAnsiTheme="minorHAnsi"/>
          <w:lang w:val="hr-HR"/>
        </w:rPr>
        <w:t xml:space="preserve"> stručnjaci za razna područja djelovanja kroz projekte financirane od ministarstava.</w:t>
      </w:r>
    </w:p>
    <w:p w14:paraId="43C679CD" w14:textId="77777777" w:rsidR="00995016" w:rsidRPr="005751CD" w:rsidRDefault="00995016" w:rsidP="00567157">
      <w:pPr>
        <w:pStyle w:val="ListParagraph"/>
        <w:rPr>
          <w:rFonts w:asciiTheme="minorHAnsi" w:hAnsiTheme="minorHAnsi"/>
          <w:lang w:val="hr-HR"/>
        </w:rPr>
      </w:pPr>
    </w:p>
    <w:p w14:paraId="303B7E06" w14:textId="77777777" w:rsidR="00644FE0" w:rsidRPr="005751CD" w:rsidRDefault="00644FE0" w:rsidP="00567157">
      <w:pPr>
        <w:pStyle w:val="ListParagraph"/>
        <w:spacing w:after="0"/>
        <w:rPr>
          <w:rFonts w:asciiTheme="minorHAnsi" w:hAnsiTheme="minorHAnsi"/>
          <w:sz w:val="24"/>
          <w:szCs w:val="24"/>
          <w:lang w:val="hr-HR"/>
        </w:rPr>
      </w:pPr>
    </w:p>
    <w:p w14:paraId="755E80C5" w14:textId="77777777" w:rsidR="00E51130" w:rsidRPr="005751CD" w:rsidRDefault="00D96162" w:rsidP="00567157">
      <w:pPr>
        <w:pStyle w:val="ListParagraph"/>
        <w:numPr>
          <w:ilvl w:val="0"/>
          <w:numId w:val="13"/>
        </w:numPr>
        <w:spacing w:after="0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b/>
          <w:sz w:val="24"/>
          <w:szCs w:val="24"/>
          <w:lang w:val="hr-HR"/>
        </w:rPr>
        <w:t>Psiho-socijalna podrška</w:t>
      </w:r>
      <w:r w:rsidR="00E51130" w:rsidRPr="005751CD">
        <w:rPr>
          <w:rFonts w:asciiTheme="minorHAnsi" w:hAnsiTheme="minorHAnsi"/>
          <w:sz w:val="24"/>
          <w:szCs w:val="24"/>
          <w:lang w:val="hr-HR"/>
        </w:rPr>
        <w:t xml:space="preserve"> u sklopu </w:t>
      </w:r>
      <w:r w:rsidR="00690F34" w:rsidRPr="005751CD">
        <w:rPr>
          <w:rFonts w:asciiTheme="minorHAnsi" w:hAnsiTheme="minorHAnsi"/>
          <w:sz w:val="24"/>
          <w:szCs w:val="24"/>
          <w:lang w:val="hr-HR"/>
        </w:rPr>
        <w:t>smještaja</w:t>
      </w:r>
      <w:r w:rsidR="00E51130" w:rsidRPr="005751CD">
        <w:rPr>
          <w:rFonts w:asciiTheme="minorHAnsi" w:hAnsiTheme="minorHAnsi"/>
          <w:sz w:val="24"/>
          <w:szCs w:val="24"/>
          <w:lang w:val="hr-HR"/>
        </w:rPr>
        <w:t xml:space="preserve"> liječenih ovisnika u  </w:t>
      </w:r>
      <w:r w:rsidR="00F44A97" w:rsidRPr="005751CD">
        <w:rPr>
          <w:rFonts w:asciiTheme="minorHAnsi" w:hAnsiTheme="minorHAnsi"/>
          <w:sz w:val="24"/>
          <w:szCs w:val="24"/>
          <w:lang w:val="hr-HR"/>
        </w:rPr>
        <w:t>Terapijskoj</w:t>
      </w:r>
      <w:r w:rsidR="00E51130" w:rsidRPr="005751CD">
        <w:rPr>
          <w:rFonts w:asciiTheme="minorHAnsi" w:hAnsiTheme="minorHAnsi"/>
          <w:sz w:val="24"/>
          <w:szCs w:val="24"/>
          <w:lang w:val="hr-HR"/>
        </w:rPr>
        <w:t xml:space="preserve"> zajednici podružnica Udruge PET PLUS </w:t>
      </w:r>
      <w:r w:rsidR="00F44A97" w:rsidRPr="005751CD">
        <w:rPr>
          <w:rFonts w:asciiTheme="minorHAnsi" w:hAnsiTheme="minorHAnsi"/>
          <w:sz w:val="24"/>
          <w:szCs w:val="24"/>
          <w:lang w:val="hr-HR"/>
        </w:rPr>
        <w:t xml:space="preserve">Orle </w:t>
      </w:r>
      <w:r w:rsidRPr="005751CD">
        <w:rPr>
          <w:rFonts w:asciiTheme="minorHAnsi" w:hAnsiTheme="minorHAnsi"/>
          <w:sz w:val="24"/>
          <w:szCs w:val="24"/>
          <w:lang w:val="hr-HR"/>
        </w:rPr>
        <w:t>–</w:t>
      </w:r>
      <w:r w:rsidR="00F44A97" w:rsidRPr="005751CD">
        <w:rPr>
          <w:rFonts w:asciiTheme="minorHAnsi" w:hAnsiTheme="minorHAnsi"/>
          <w:sz w:val="24"/>
          <w:szCs w:val="24"/>
          <w:lang w:val="hr-HR"/>
        </w:rPr>
        <w:t xml:space="preserve"> kontinuirano</w:t>
      </w:r>
    </w:p>
    <w:p w14:paraId="457F088B" w14:textId="77777777" w:rsidR="00995016" w:rsidRPr="005751CD" w:rsidRDefault="00995016" w:rsidP="00567157">
      <w:pPr>
        <w:pStyle w:val="ListParagraph"/>
        <w:spacing w:after="0"/>
        <w:rPr>
          <w:rFonts w:asciiTheme="minorHAnsi" w:hAnsiTheme="minorHAnsi"/>
          <w:sz w:val="24"/>
          <w:szCs w:val="24"/>
          <w:lang w:val="hr-HR"/>
        </w:rPr>
      </w:pPr>
    </w:p>
    <w:p w14:paraId="35778374" w14:textId="77777777" w:rsidR="00D96162" w:rsidRPr="005751CD" w:rsidRDefault="00D96162" w:rsidP="00567157">
      <w:pPr>
        <w:pStyle w:val="ListParagraph"/>
        <w:spacing w:after="0"/>
        <w:rPr>
          <w:rFonts w:asciiTheme="minorHAnsi" w:hAnsiTheme="minorHAnsi"/>
          <w:sz w:val="24"/>
          <w:szCs w:val="24"/>
          <w:lang w:val="hr-HR"/>
        </w:rPr>
      </w:pPr>
    </w:p>
    <w:p w14:paraId="44FAD381" w14:textId="77777777" w:rsidR="00D96162" w:rsidRPr="005751CD" w:rsidRDefault="00F642D4" w:rsidP="00567157">
      <w:pPr>
        <w:pStyle w:val="ListParagraph"/>
        <w:numPr>
          <w:ilvl w:val="0"/>
          <w:numId w:val="13"/>
        </w:numPr>
        <w:spacing w:after="0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b/>
          <w:sz w:val="24"/>
          <w:szCs w:val="24"/>
          <w:lang w:val="hr-HR"/>
        </w:rPr>
        <w:t>U</w:t>
      </w:r>
      <w:r w:rsidR="00BF2C45" w:rsidRPr="005751CD">
        <w:rPr>
          <w:rFonts w:asciiTheme="minorHAnsi" w:hAnsiTheme="minorHAnsi"/>
          <w:b/>
          <w:sz w:val="24"/>
          <w:szCs w:val="24"/>
          <w:lang w:val="hr-HR"/>
        </w:rPr>
        <w:t>sluge Savjetovanja</w:t>
      </w:r>
      <w:r w:rsidR="00BF2C45" w:rsidRPr="005751CD">
        <w:rPr>
          <w:rFonts w:asciiTheme="minorHAnsi" w:hAnsiTheme="minorHAnsi"/>
          <w:sz w:val="24"/>
          <w:szCs w:val="24"/>
          <w:lang w:val="hr-HR"/>
        </w:rPr>
        <w:t xml:space="preserve"> za ovisnike I njihove </w:t>
      </w:r>
      <w:r w:rsidR="00E51130" w:rsidRPr="005751CD">
        <w:rPr>
          <w:rFonts w:asciiTheme="minorHAnsi" w:hAnsiTheme="minorHAnsi"/>
          <w:sz w:val="24"/>
          <w:szCs w:val="24"/>
          <w:lang w:val="hr-HR"/>
        </w:rPr>
        <w:t>obitelji (telefonski</w:t>
      </w:r>
      <w:r w:rsidR="00BF70B6" w:rsidRPr="005751CD">
        <w:rPr>
          <w:rFonts w:asciiTheme="minorHAnsi" w:hAnsiTheme="minorHAnsi"/>
          <w:sz w:val="24"/>
          <w:szCs w:val="24"/>
          <w:lang w:val="hr-HR"/>
        </w:rPr>
        <w:t>, mailom</w:t>
      </w:r>
      <w:r w:rsidR="00E51130" w:rsidRPr="005751CD">
        <w:rPr>
          <w:rFonts w:asciiTheme="minorHAnsi" w:hAnsiTheme="minorHAnsi"/>
          <w:sz w:val="24"/>
          <w:szCs w:val="24"/>
          <w:lang w:val="hr-HR"/>
        </w:rPr>
        <w:t xml:space="preserve"> i osobno) </w:t>
      </w:r>
      <w:r w:rsidR="00D96162" w:rsidRPr="005751CD">
        <w:rPr>
          <w:rFonts w:asciiTheme="minorHAnsi" w:hAnsiTheme="minorHAnsi"/>
          <w:sz w:val="24"/>
          <w:szCs w:val="24"/>
          <w:lang w:val="hr-HR"/>
        </w:rPr>
        <w:t>–</w:t>
      </w:r>
      <w:r w:rsidR="00F44A97" w:rsidRPr="005751CD">
        <w:rPr>
          <w:rFonts w:asciiTheme="minorHAnsi" w:hAnsiTheme="minorHAnsi"/>
          <w:sz w:val="24"/>
          <w:szCs w:val="24"/>
          <w:lang w:val="hr-HR"/>
        </w:rPr>
        <w:t xml:space="preserve"> kontinuirano</w:t>
      </w:r>
    </w:p>
    <w:p w14:paraId="6590D7F3" w14:textId="77777777" w:rsidR="00D96162" w:rsidRPr="005751CD" w:rsidRDefault="00D96162" w:rsidP="00567157">
      <w:pPr>
        <w:spacing w:line="276" w:lineRule="auto"/>
        <w:ind w:firstLine="708"/>
        <w:rPr>
          <w:rFonts w:asciiTheme="minorHAnsi" w:hAnsiTheme="minorHAnsi"/>
        </w:rPr>
      </w:pPr>
    </w:p>
    <w:p w14:paraId="00B96830" w14:textId="77777777" w:rsidR="00D96162" w:rsidRPr="005751CD" w:rsidRDefault="00D96162" w:rsidP="00567157">
      <w:pPr>
        <w:spacing w:line="276" w:lineRule="auto"/>
        <w:ind w:firstLine="708"/>
        <w:rPr>
          <w:rFonts w:asciiTheme="minorHAnsi" w:hAnsiTheme="minorHAnsi"/>
        </w:rPr>
      </w:pPr>
      <w:r w:rsidRPr="005751CD">
        <w:rPr>
          <w:rFonts w:asciiTheme="minorHAnsi" w:hAnsiTheme="minorHAnsi"/>
          <w:b/>
        </w:rPr>
        <w:t>2. i 3.</w:t>
      </w:r>
      <w:r w:rsidR="00F11C84" w:rsidRPr="005751CD">
        <w:rPr>
          <w:rFonts w:asciiTheme="minorHAnsi" w:hAnsiTheme="minorHAnsi"/>
        </w:rPr>
        <w:t xml:space="preserve"> Voditelj: Boris Mikšić</w:t>
      </w:r>
    </w:p>
    <w:p w14:paraId="63DEA3EC" w14:textId="77777777" w:rsidR="008D6243" w:rsidRPr="005751CD" w:rsidRDefault="008D6243" w:rsidP="00567157">
      <w:pPr>
        <w:spacing w:line="276" w:lineRule="auto"/>
        <w:ind w:firstLine="708"/>
        <w:rPr>
          <w:rFonts w:asciiTheme="minorHAnsi" w:hAnsiTheme="minorHAnsi"/>
        </w:rPr>
      </w:pPr>
      <w:r w:rsidRPr="005751CD">
        <w:rPr>
          <w:rFonts w:asciiTheme="minorHAnsi" w:hAnsiTheme="minorHAnsi"/>
        </w:rPr>
        <w:t>Diplomirani psiholog</w:t>
      </w:r>
      <w:r w:rsidR="00D96162" w:rsidRPr="005751CD">
        <w:rPr>
          <w:rFonts w:asciiTheme="minorHAnsi" w:hAnsiTheme="minorHAnsi"/>
        </w:rPr>
        <w:t xml:space="preserve">: </w:t>
      </w:r>
      <w:r w:rsidRPr="005751CD">
        <w:rPr>
          <w:rFonts w:asciiTheme="minorHAnsi" w:hAnsiTheme="minorHAnsi"/>
        </w:rPr>
        <w:t>Sanjin Linić</w:t>
      </w:r>
    </w:p>
    <w:p w14:paraId="6F436E33" w14:textId="77777777" w:rsidR="00D96162" w:rsidRPr="005751CD" w:rsidRDefault="00D96162" w:rsidP="00567157">
      <w:pPr>
        <w:spacing w:line="276" w:lineRule="auto"/>
        <w:ind w:firstLine="708"/>
        <w:rPr>
          <w:rFonts w:asciiTheme="minorHAnsi" w:hAnsiTheme="minorHAnsi"/>
        </w:rPr>
      </w:pPr>
      <w:r w:rsidRPr="005751CD">
        <w:rPr>
          <w:rFonts w:asciiTheme="minorHAnsi" w:hAnsiTheme="minorHAnsi"/>
        </w:rPr>
        <w:t>Trajanje:  trajno</w:t>
      </w:r>
    </w:p>
    <w:p w14:paraId="08E77B30" w14:textId="77777777" w:rsidR="00D96162" w:rsidRPr="005751CD" w:rsidRDefault="00D96162" w:rsidP="00567157">
      <w:pPr>
        <w:spacing w:line="276" w:lineRule="auto"/>
        <w:ind w:left="708"/>
        <w:rPr>
          <w:rFonts w:asciiTheme="minorHAnsi" w:hAnsiTheme="minorHAnsi"/>
        </w:rPr>
      </w:pPr>
      <w:r w:rsidRPr="005751CD">
        <w:rPr>
          <w:rFonts w:asciiTheme="minorHAnsi" w:hAnsiTheme="minorHAnsi"/>
        </w:rPr>
        <w:t>Rezultati: tijekom 201</w:t>
      </w:r>
      <w:r w:rsidR="008D6243" w:rsidRPr="005751CD">
        <w:rPr>
          <w:rFonts w:asciiTheme="minorHAnsi" w:hAnsiTheme="minorHAnsi"/>
        </w:rPr>
        <w:t>8</w:t>
      </w:r>
      <w:r w:rsidRPr="005751CD">
        <w:rPr>
          <w:rFonts w:asciiTheme="minorHAnsi" w:hAnsiTheme="minorHAnsi"/>
        </w:rPr>
        <w:t>. dnevno se obavlja 1-2 razgovora s korisnicima, uz svakodnevnu telefonsku komunikaciju sa bivšim korisnicima, obitelji trenutnih, bivših i potencijalnih korisnika kao i sa samim budućim korisnicima zainteresiranima za program i boravak.</w:t>
      </w:r>
    </w:p>
    <w:p w14:paraId="336DA034" w14:textId="77777777" w:rsidR="00D96162" w:rsidRPr="005751CD" w:rsidRDefault="00D96162" w:rsidP="00567157">
      <w:pPr>
        <w:spacing w:line="276" w:lineRule="auto"/>
        <w:ind w:left="708"/>
        <w:rPr>
          <w:rFonts w:asciiTheme="minorHAnsi" w:hAnsiTheme="minorHAnsi"/>
        </w:rPr>
      </w:pPr>
      <w:r w:rsidRPr="005751CD">
        <w:rPr>
          <w:rFonts w:asciiTheme="minorHAnsi" w:hAnsiTheme="minorHAnsi"/>
        </w:rPr>
        <w:t xml:space="preserve">Osim poslova u zajednici Udruga kontinuirano pruža psihosocijalnu i tehničku pomoć  podršku ovisnicima i njihovim obiteljima kroz grupe pomoći koje se jednom mjesečno održavaju u sjedištu Udruge PET PLUS u Zagrebu. </w:t>
      </w:r>
    </w:p>
    <w:p w14:paraId="0FA7B479" w14:textId="77777777" w:rsidR="00D96162" w:rsidRPr="005751CD" w:rsidRDefault="00D96162" w:rsidP="00567157">
      <w:pPr>
        <w:spacing w:line="276" w:lineRule="auto"/>
        <w:ind w:firstLine="708"/>
        <w:rPr>
          <w:rFonts w:asciiTheme="minorHAnsi" w:hAnsiTheme="minorHAnsi"/>
        </w:rPr>
      </w:pPr>
      <w:r w:rsidRPr="005751CD">
        <w:rPr>
          <w:rFonts w:asciiTheme="minorHAnsi" w:hAnsiTheme="minorHAnsi"/>
        </w:rPr>
        <w:t>Poslovi vezani uz usluge savjetovanja:</w:t>
      </w:r>
    </w:p>
    <w:p w14:paraId="2FC347AC" w14:textId="77777777" w:rsidR="00D96162" w:rsidRPr="005751CD" w:rsidRDefault="00D96162" w:rsidP="00567157">
      <w:pPr>
        <w:pStyle w:val="ListParagraph"/>
        <w:numPr>
          <w:ilvl w:val="0"/>
          <w:numId w:val="14"/>
        </w:numPr>
        <w:spacing w:after="0"/>
        <w:rPr>
          <w:rFonts w:asciiTheme="minorHAnsi" w:hAnsiTheme="minorHAnsi"/>
          <w:sz w:val="24"/>
          <w:lang w:val="hr-HR"/>
        </w:rPr>
      </w:pPr>
      <w:r w:rsidRPr="005751CD">
        <w:rPr>
          <w:rFonts w:asciiTheme="minorHAnsi" w:hAnsiTheme="minorHAnsi"/>
          <w:sz w:val="24"/>
          <w:lang w:val="hr-HR"/>
        </w:rPr>
        <w:t xml:space="preserve">motiviranje i  pripreme korisnika na ulazak u Terapijsku zajednicu, </w:t>
      </w:r>
    </w:p>
    <w:p w14:paraId="71A1506C" w14:textId="77777777" w:rsidR="00D96162" w:rsidRPr="005751CD" w:rsidRDefault="00D96162" w:rsidP="00567157">
      <w:pPr>
        <w:pStyle w:val="ListParagraph"/>
        <w:numPr>
          <w:ilvl w:val="0"/>
          <w:numId w:val="14"/>
        </w:numPr>
        <w:spacing w:after="0"/>
        <w:rPr>
          <w:rFonts w:asciiTheme="minorHAnsi" w:hAnsiTheme="minorHAnsi"/>
          <w:sz w:val="24"/>
          <w:lang w:val="hr-HR"/>
        </w:rPr>
      </w:pPr>
      <w:r w:rsidRPr="005751CD">
        <w:rPr>
          <w:rFonts w:asciiTheme="minorHAnsi" w:hAnsiTheme="minorHAnsi"/>
          <w:sz w:val="24"/>
          <w:lang w:val="hr-HR"/>
        </w:rPr>
        <w:t>razgovori sa članovima obitelji ovisnika</w:t>
      </w:r>
    </w:p>
    <w:p w14:paraId="54972F40" w14:textId="77777777" w:rsidR="00D96162" w:rsidRPr="005751CD" w:rsidRDefault="00D96162" w:rsidP="00567157">
      <w:pPr>
        <w:pStyle w:val="ListParagraph"/>
        <w:numPr>
          <w:ilvl w:val="0"/>
          <w:numId w:val="14"/>
        </w:numPr>
        <w:spacing w:after="0"/>
        <w:rPr>
          <w:rFonts w:asciiTheme="minorHAnsi" w:hAnsiTheme="minorHAnsi"/>
          <w:sz w:val="24"/>
          <w:lang w:val="hr-HR"/>
        </w:rPr>
      </w:pPr>
      <w:r w:rsidRPr="005751CD">
        <w:rPr>
          <w:rFonts w:asciiTheme="minorHAnsi" w:hAnsiTheme="minorHAnsi"/>
          <w:sz w:val="24"/>
          <w:lang w:val="hr-HR"/>
        </w:rPr>
        <w:t>upućivanje ovisnika koji se spremaju na ulazak u TZ o potrebnim tehničkim uvjetima-potvrdama- postupku primitka u TZ (obavezna detoksikacija na bolničkom odjelu), analiza krvi, urina itd.</w:t>
      </w:r>
    </w:p>
    <w:p w14:paraId="46FC995E" w14:textId="77777777" w:rsidR="00D96162" w:rsidRPr="005751CD" w:rsidRDefault="00D96162" w:rsidP="00567157">
      <w:pPr>
        <w:pStyle w:val="ListParagraph"/>
        <w:numPr>
          <w:ilvl w:val="0"/>
          <w:numId w:val="14"/>
        </w:numPr>
        <w:spacing w:after="0"/>
        <w:rPr>
          <w:rFonts w:asciiTheme="minorHAnsi" w:hAnsiTheme="minorHAnsi"/>
          <w:sz w:val="24"/>
          <w:lang w:val="hr-HR"/>
        </w:rPr>
      </w:pPr>
      <w:r w:rsidRPr="005751CD">
        <w:rPr>
          <w:rFonts w:asciiTheme="minorHAnsi" w:hAnsiTheme="minorHAnsi"/>
          <w:sz w:val="24"/>
          <w:lang w:val="hr-HR"/>
        </w:rPr>
        <w:t xml:space="preserve">konzultacije s korisnicima koji su završili program resocijalizacije u Terapijskoj zajednici </w:t>
      </w:r>
    </w:p>
    <w:p w14:paraId="6394934C" w14:textId="77777777" w:rsidR="00D96162" w:rsidRPr="005751CD" w:rsidRDefault="00D96162" w:rsidP="00567157">
      <w:pPr>
        <w:pStyle w:val="ListParagraph"/>
        <w:numPr>
          <w:ilvl w:val="0"/>
          <w:numId w:val="14"/>
        </w:numPr>
        <w:spacing w:after="0"/>
        <w:rPr>
          <w:rFonts w:asciiTheme="minorHAnsi" w:hAnsiTheme="minorHAnsi"/>
          <w:sz w:val="24"/>
          <w:lang w:val="hr-HR"/>
        </w:rPr>
      </w:pPr>
      <w:r w:rsidRPr="005751CD">
        <w:rPr>
          <w:rFonts w:asciiTheme="minorHAnsi" w:hAnsiTheme="minorHAnsi"/>
          <w:sz w:val="24"/>
          <w:lang w:val="hr-HR"/>
        </w:rPr>
        <w:t>savjetovanje i briga za korisnike koji su završili program, posjeti, telefonski dogovori i pismena komunikacija mailom</w:t>
      </w:r>
    </w:p>
    <w:p w14:paraId="55E3B6E1" w14:textId="77777777" w:rsidR="00D96162" w:rsidRPr="005751CD" w:rsidRDefault="00D96162" w:rsidP="00567157">
      <w:pPr>
        <w:pStyle w:val="ListParagraph"/>
        <w:spacing w:after="0"/>
        <w:rPr>
          <w:rFonts w:asciiTheme="minorHAnsi" w:hAnsiTheme="minorHAnsi"/>
          <w:b/>
          <w:sz w:val="24"/>
          <w:szCs w:val="24"/>
          <w:lang w:val="hr-HR"/>
        </w:rPr>
      </w:pPr>
    </w:p>
    <w:p w14:paraId="1BEBC1A3" w14:textId="77777777" w:rsidR="00A11C87" w:rsidRPr="005751CD" w:rsidRDefault="00A11C87" w:rsidP="00567157">
      <w:pPr>
        <w:pStyle w:val="ListParagraph"/>
        <w:numPr>
          <w:ilvl w:val="0"/>
          <w:numId w:val="13"/>
        </w:numPr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b/>
          <w:sz w:val="24"/>
          <w:szCs w:val="24"/>
          <w:lang w:val="hr-HR"/>
        </w:rPr>
        <w:t>REPRO PP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 – rehabilitacijski program PET PLUS</w:t>
      </w:r>
      <w:r w:rsidR="00EF1FF0" w:rsidRPr="005751CD">
        <w:rPr>
          <w:rFonts w:asciiTheme="minorHAnsi" w:hAnsiTheme="minorHAnsi"/>
          <w:sz w:val="24"/>
          <w:szCs w:val="24"/>
          <w:lang w:val="hr-HR"/>
        </w:rPr>
        <w:t xml:space="preserve"> - MDOMSP</w:t>
      </w:r>
    </w:p>
    <w:p w14:paraId="3E705345" w14:textId="77777777" w:rsidR="00A11C87" w:rsidRPr="005751CD" w:rsidRDefault="00A11C87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Program traje tri godine, godišnji iznos je 220.000,00 kn. Započeo je 01.11.2016.</w:t>
      </w:r>
    </w:p>
    <w:p w14:paraId="76375BB9" w14:textId="77777777" w:rsidR="00C701B7" w:rsidRPr="005751CD" w:rsidRDefault="00C701B7" w:rsidP="00F405D1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 xml:space="preserve"> </w:t>
      </w:r>
    </w:p>
    <w:p w14:paraId="44C6CA5C" w14:textId="77777777" w:rsidR="00F405D1" w:rsidRPr="005751CD" w:rsidRDefault="00F405D1" w:rsidP="00F405D1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31.10.2018. godine je završila druga godina</w:t>
      </w:r>
    </w:p>
    <w:p w14:paraId="194DF288" w14:textId="59614406" w:rsidR="00F405D1" w:rsidRPr="005751CD" w:rsidRDefault="00C701B7" w:rsidP="00F405D1">
      <w:pPr>
        <w:pStyle w:val="ListParagraph"/>
        <w:rPr>
          <w:rFonts w:asciiTheme="minorHAnsi" w:eastAsia="Arial Unicode MS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Tijekom 2018. Godine p</w:t>
      </w:r>
      <w:r w:rsidR="00F405D1" w:rsidRPr="005751CD">
        <w:rPr>
          <w:rFonts w:asciiTheme="minorHAnsi" w:hAnsiTheme="minorHAnsi"/>
          <w:sz w:val="24"/>
          <w:szCs w:val="24"/>
          <w:lang w:val="hr-HR"/>
        </w:rPr>
        <w:t xml:space="preserve">rojekt je </w:t>
      </w:r>
      <w:r w:rsidR="00F405D1" w:rsidRPr="005751CD">
        <w:rPr>
          <w:rFonts w:asciiTheme="minorHAnsi" w:eastAsia="Arial Unicode MS" w:hAnsiTheme="minorHAnsi"/>
          <w:sz w:val="24"/>
          <w:szCs w:val="24"/>
          <w:lang w:val="hr-HR"/>
        </w:rPr>
        <w:t xml:space="preserve">resocijalizirao i socijalno uključio ovisnike o drogama u život u zajednicu, pružio im psihosocijalnu podršku, podigao im je  kompetencije – znanja i vještina, poboljšao je poziciju na tržištu rada i povećao mogućnost zapošljavanja. </w:t>
      </w:r>
      <w:r w:rsidR="008234FB" w:rsidRPr="005751CD">
        <w:rPr>
          <w:rFonts w:asciiTheme="minorHAnsi" w:eastAsia="Arial Unicode MS" w:hAnsiTheme="minorHAnsi"/>
          <w:sz w:val="24"/>
          <w:szCs w:val="24"/>
          <w:lang w:val="hr-HR"/>
        </w:rPr>
        <w:t xml:space="preserve">Dogovorene i odrađene </w:t>
      </w:r>
      <w:r w:rsidR="00F405D1" w:rsidRPr="005751CD">
        <w:rPr>
          <w:rFonts w:asciiTheme="minorHAnsi" w:eastAsia="Arial Unicode MS" w:hAnsiTheme="minorHAnsi"/>
          <w:sz w:val="24"/>
          <w:szCs w:val="24"/>
          <w:lang w:val="hr-HR"/>
        </w:rPr>
        <w:t>su motivacijske radionice u Udruzi Institut, radionice osnaživanja, radionice pomoći i samopomoći, radionice vođenja osobnih financija, radionice pisanja CV-a, sudjelovali su u Okruglom stolu sa stručnjacima i suradnicima, održan je i nogometni turnir u suradnji s Udrugom mladih iz Bune, na kojem su prisustvovali i mještani Bune</w:t>
      </w:r>
      <w:r w:rsidR="008234FB" w:rsidRPr="005751CD">
        <w:rPr>
          <w:rFonts w:asciiTheme="minorHAnsi" w:eastAsia="Arial Unicode MS" w:hAnsiTheme="minorHAnsi"/>
          <w:sz w:val="24"/>
          <w:szCs w:val="24"/>
          <w:lang w:val="hr-HR"/>
        </w:rPr>
        <w:t xml:space="preserve"> i Orla</w:t>
      </w:r>
      <w:r w:rsidR="00F405D1" w:rsidRPr="005751CD">
        <w:rPr>
          <w:rFonts w:asciiTheme="minorHAnsi" w:eastAsia="Arial Unicode MS" w:hAnsiTheme="minorHAnsi"/>
          <w:sz w:val="24"/>
          <w:szCs w:val="24"/>
          <w:lang w:val="hr-HR"/>
        </w:rPr>
        <w:t>.</w:t>
      </w:r>
      <w:r w:rsidR="008234FB" w:rsidRPr="005751CD">
        <w:rPr>
          <w:rFonts w:asciiTheme="minorHAnsi" w:eastAsia="Arial Unicode MS" w:hAnsiTheme="minorHAnsi"/>
          <w:sz w:val="24"/>
          <w:szCs w:val="24"/>
          <w:lang w:val="hr-HR"/>
        </w:rPr>
        <w:t xml:space="preserve"> Nabavljena su</w:t>
      </w:r>
      <w:r w:rsidR="00F405D1" w:rsidRPr="005751CD">
        <w:rPr>
          <w:rFonts w:asciiTheme="minorHAnsi" w:eastAsia="Arial Unicode MS" w:hAnsiTheme="minorHAnsi"/>
          <w:sz w:val="24"/>
          <w:szCs w:val="24"/>
          <w:lang w:val="hr-HR"/>
        </w:rPr>
        <w:t xml:space="preserve"> 4</w:t>
      </w:r>
      <w:r w:rsidR="008234FB" w:rsidRPr="005751CD">
        <w:rPr>
          <w:rFonts w:asciiTheme="minorHAnsi" w:eastAsia="Arial Unicode MS" w:hAnsiTheme="minorHAnsi"/>
          <w:sz w:val="24"/>
          <w:szCs w:val="24"/>
          <w:lang w:val="hr-HR"/>
        </w:rPr>
        <w:t xml:space="preserve"> nova</w:t>
      </w:r>
      <w:r w:rsidR="00F405D1" w:rsidRPr="005751CD">
        <w:rPr>
          <w:rFonts w:asciiTheme="minorHAnsi" w:eastAsia="Arial Unicode MS" w:hAnsiTheme="minorHAnsi"/>
          <w:sz w:val="24"/>
          <w:szCs w:val="24"/>
          <w:lang w:val="hr-HR"/>
        </w:rPr>
        <w:t xml:space="preserve"> bicikla.</w:t>
      </w:r>
    </w:p>
    <w:p w14:paraId="5E5E0D57" w14:textId="77777777" w:rsidR="00F405D1" w:rsidRPr="005751CD" w:rsidRDefault="00F405D1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</w:p>
    <w:p w14:paraId="5932BCD0" w14:textId="77777777" w:rsidR="00A11C87" w:rsidRPr="005751CD" w:rsidRDefault="00A11C87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Kroz</w:t>
      </w:r>
      <w:r w:rsidR="00C701B7" w:rsidRPr="005751CD">
        <w:rPr>
          <w:rFonts w:asciiTheme="minorHAnsi" w:hAnsiTheme="minorHAnsi"/>
          <w:sz w:val="24"/>
          <w:szCs w:val="24"/>
          <w:lang w:val="hr-HR"/>
        </w:rPr>
        <w:t xml:space="preserve"> sljedeću godinu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 program REPRO PP – rehabilitacijski program PET PLUS pridonijeti će se provedbi rehabilitacije  ovisnika, osnažiti uloga lokalne zajednice, </w:t>
      </w:r>
      <w:r w:rsidRPr="005751CD">
        <w:rPr>
          <w:rFonts w:asciiTheme="minorHAnsi" w:hAnsiTheme="minorHAnsi"/>
          <w:sz w:val="24"/>
          <w:szCs w:val="24"/>
          <w:lang w:val="hr-HR"/>
        </w:rPr>
        <w:lastRenderedPageBreak/>
        <w:t xml:space="preserve">partnera i ostalih dionika, uključivanju ovisnika u sportske i edukativne aktivnosti te smanjit povratak ovisnika, ovisnosti i ovisničkom stilu življenja. Suradnjom s drugim udrugama i umrežavanjem institucija dodatno će se ojačati kapaciteti Udruge PET PLUS i doprinijeti efikasnijem rješavanju problema kroz međusobnu suradnju i primjere dobre prakse. Tako bi kroz zajedničke aktivnosti svih uključenih u program doveli Terapijsku zajednicu i tretman u njoj na jedan viši nivo i lokalnu i širu zajednicu upoznali s radom Terapijske zajednice te skinuli stigmu s ovisnika. Aktivnosti koje će se u tu svrhu provoditi narednih 12 mjeseci su: radna terapija, radionice, grupe podrške korisnicima i roditeljima, individualni razgovori s korisnicima i roditeljima, </w:t>
      </w:r>
      <w:r w:rsidR="008234FB" w:rsidRPr="005751CD">
        <w:rPr>
          <w:rFonts w:asciiTheme="minorHAnsi" w:hAnsiTheme="minorHAnsi"/>
          <w:sz w:val="24"/>
          <w:szCs w:val="24"/>
          <w:lang w:val="hr-HR"/>
        </w:rPr>
        <w:t>posjet učeni</w:t>
      </w:r>
      <w:r w:rsidRPr="005751CD">
        <w:rPr>
          <w:rFonts w:asciiTheme="minorHAnsi" w:hAnsiTheme="minorHAnsi"/>
          <w:sz w:val="24"/>
          <w:szCs w:val="24"/>
          <w:lang w:val="hr-HR"/>
        </w:rPr>
        <w:t>ka srednjih škola, nogometni turnir – druženje, druženje s korisnicima, njihovim roditeljima i širom zajednicom, radionica –financijski savjeti, savjeti kako napisati životopis, kako tražiti posao, radionica osnaživanja, call centar, druženja s roditeljima kroz godišnja doba, okrugli stol – predavanja o prevenciji, rehabilitaciji i resocijalizaciji, studijsko putovanje u Istru, mjesečne radionice u Istri u svrhu umrežavanja, odnosno motivacije ovisnika za rehabilitaciju i „drug free“ odabir.</w:t>
      </w:r>
    </w:p>
    <w:p w14:paraId="0A825B39" w14:textId="77777777" w:rsidR="00056516" w:rsidRPr="005751CD" w:rsidRDefault="00056516" w:rsidP="005A58EA">
      <w:pPr>
        <w:rPr>
          <w:rFonts w:asciiTheme="minorHAnsi" w:hAnsiTheme="minorHAnsi"/>
          <w:szCs w:val="24"/>
        </w:rPr>
      </w:pPr>
    </w:p>
    <w:p w14:paraId="45F23D26" w14:textId="77777777" w:rsidR="00056516" w:rsidRPr="005751CD" w:rsidRDefault="00056516" w:rsidP="00567157">
      <w:pPr>
        <w:pStyle w:val="ListParagraph"/>
        <w:numPr>
          <w:ilvl w:val="0"/>
          <w:numId w:val="13"/>
        </w:numPr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b/>
          <w:sz w:val="24"/>
          <w:szCs w:val="24"/>
          <w:lang w:val="hr-HR"/>
        </w:rPr>
        <w:t>REO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 – resocijaliziraj, educiraj, osnaži</w:t>
      </w:r>
      <w:r w:rsidR="00EF1FF0" w:rsidRPr="005751CD">
        <w:rPr>
          <w:rFonts w:asciiTheme="minorHAnsi" w:hAnsiTheme="minorHAnsi"/>
          <w:sz w:val="24"/>
          <w:szCs w:val="24"/>
          <w:lang w:val="hr-HR"/>
        </w:rPr>
        <w:t xml:space="preserve"> </w:t>
      </w:r>
      <w:r w:rsidR="00315DA4" w:rsidRPr="005751CD">
        <w:rPr>
          <w:rFonts w:asciiTheme="minorHAnsi" w:hAnsiTheme="minorHAnsi"/>
          <w:sz w:val="24"/>
          <w:szCs w:val="24"/>
          <w:lang w:val="hr-HR"/>
        </w:rPr>
        <w:t>–</w:t>
      </w:r>
      <w:r w:rsidR="00EF1FF0" w:rsidRPr="005751CD">
        <w:rPr>
          <w:rFonts w:asciiTheme="minorHAnsi" w:hAnsiTheme="minorHAnsi"/>
          <w:sz w:val="24"/>
          <w:szCs w:val="24"/>
          <w:lang w:val="hr-HR"/>
        </w:rPr>
        <w:t xml:space="preserve"> </w:t>
      </w:r>
      <w:r w:rsidR="00315DA4" w:rsidRPr="005751CD">
        <w:rPr>
          <w:rFonts w:asciiTheme="minorHAnsi" w:hAnsiTheme="minorHAnsi"/>
          <w:sz w:val="24"/>
          <w:szCs w:val="24"/>
          <w:lang w:val="hr-HR"/>
        </w:rPr>
        <w:t xml:space="preserve">Ured za </w:t>
      </w:r>
      <w:r w:rsidR="008234FB" w:rsidRPr="005751CD">
        <w:rPr>
          <w:rFonts w:asciiTheme="minorHAnsi" w:hAnsiTheme="minorHAnsi"/>
          <w:sz w:val="24"/>
          <w:szCs w:val="24"/>
          <w:lang w:val="hr-HR"/>
        </w:rPr>
        <w:t xml:space="preserve">suzbijanje zlouporabe </w:t>
      </w:r>
      <w:r w:rsidR="00315DA4" w:rsidRPr="005751CD">
        <w:rPr>
          <w:rFonts w:asciiTheme="minorHAnsi" w:hAnsiTheme="minorHAnsi"/>
          <w:sz w:val="24"/>
          <w:szCs w:val="24"/>
          <w:lang w:val="hr-HR"/>
        </w:rPr>
        <w:t>drog</w:t>
      </w:r>
      <w:r w:rsidR="008234FB" w:rsidRPr="005751CD">
        <w:rPr>
          <w:rFonts w:asciiTheme="minorHAnsi" w:hAnsiTheme="minorHAnsi"/>
          <w:sz w:val="24"/>
          <w:szCs w:val="24"/>
          <w:lang w:val="hr-HR"/>
        </w:rPr>
        <w:t>a</w:t>
      </w:r>
    </w:p>
    <w:p w14:paraId="7920B16B" w14:textId="77777777" w:rsidR="00056516" w:rsidRPr="005751CD" w:rsidRDefault="00056516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 xml:space="preserve">Projekt </w:t>
      </w:r>
      <w:r w:rsidR="00315DA4" w:rsidRPr="005751CD">
        <w:rPr>
          <w:rFonts w:asciiTheme="minorHAnsi" w:hAnsiTheme="minorHAnsi"/>
          <w:sz w:val="24"/>
          <w:szCs w:val="24"/>
          <w:lang w:val="hr-HR"/>
        </w:rPr>
        <w:t xml:space="preserve">je </w:t>
      </w:r>
      <w:r w:rsidR="00C701B7" w:rsidRPr="005751CD">
        <w:rPr>
          <w:rFonts w:asciiTheme="minorHAnsi" w:hAnsiTheme="minorHAnsi"/>
          <w:sz w:val="24"/>
          <w:szCs w:val="24"/>
          <w:lang w:val="hr-HR"/>
        </w:rPr>
        <w:t xml:space="preserve">završio 31.08.2018, trajao je 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godinu dana, a iznos je 145.000,00 kn. </w:t>
      </w:r>
    </w:p>
    <w:p w14:paraId="7643552C" w14:textId="77777777" w:rsidR="00056516" w:rsidRPr="005751CD" w:rsidRDefault="00315DA4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Projekt</w:t>
      </w:r>
      <w:r w:rsidR="00056516" w:rsidRPr="005751CD">
        <w:rPr>
          <w:rFonts w:asciiTheme="minorHAnsi" w:hAnsiTheme="minorHAnsi"/>
          <w:sz w:val="24"/>
          <w:szCs w:val="24"/>
          <w:lang w:val="hr-HR"/>
        </w:rPr>
        <w:t xml:space="preserve"> REO 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pomogao je </w:t>
      </w:r>
      <w:r w:rsidR="00056516" w:rsidRPr="005751CD">
        <w:rPr>
          <w:rFonts w:asciiTheme="minorHAnsi" w:hAnsiTheme="minorHAnsi"/>
          <w:sz w:val="24"/>
          <w:szCs w:val="24"/>
          <w:lang w:val="hr-HR"/>
        </w:rPr>
        <w:t>resocijalizaciji i socijalnom uključivanju ovisnika o drogama u život u zajednici, a nakon završenog liječenja u zdravstvenoj ustanovi, odvikavanja od ovisnosti terapijskoj zajednici te izdržavanja kazne.</w:t>
      </w:r>
    </w:p>
    <w:p w14:paraId="10276A34" w14:textId="77777777" w:rsidR="00CD38D5" w:rsidRPr="005751CD" w:rsidRDefault="00CD38D5" w:rsidP="005A58EA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 xml:space="preserve">U okviru općeg cilja  projekta REO provedbe resocijalizacije ovisnika, definirani su posebni ciljevi koji su se proveli kao dvije glavne aktivnosti: </w:t>
      </w:r>
    </w:p>
    <w:p w14:paraId="5322120C" w14:textId="77777777" w:rsidR="00CD38D5" w:rsidRPr="005751CD" w:rsidRDefault="00CD38D5" w:rsidP="005A58EA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•</w:t>
      </w:r>
      <w:r w:rsidRPr="005751CD">
        <w:rPr>
          <w:rFonts w:asciiTheme="minorHAnsi" w:hAnsiTheme="minorHAnsi"/>
          <w:sz w:val="24"/>
          <w:szCs w:val="24"/>
          <w:lang w:val="hr-HR"/>
        </w:rPr>
        <w:tab/>
        <w:t>Edukacija bivših ovisnika radi stvaranja temelja za zapošljavanjem istih</w:t>
      </w:r>
    </w:p>
    <w:p w14:paraId="5D1B494C" w14:textId="77777777" w:rsidR="00CD38D5" w:rsidRPr="005751CD" w:rsidRDefault="00CD38D5" w:rsidP="005A58EA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•</w:t>
      </w:r>
      <w:r w:rsidRPr="005751CD">
        <w:rPr>
          <w:rFonts w:asciiTheme="minorHAnsi" w:hAnsiTheme="minorHAnsi"/>
          <w:sz w:val="24"/>
          <w:szCs w:val="24"/>
          <w:lang w:val="hr-HR"/>
        </w:rPr>
        <w:tab/>
        <w:t>Osnaživanje bivših ovisnika na području životnih kompetencija</w:t>
      </w:r>
    </w:p>
    <w:p w14:paraId="7AD7DADF" w14:textId="77777777" w:rsidR="00CD38D5" w:rsidRPr="005751CD" w:rsidRDefault="00CD38D5" w:rsidP="005A58EA">
      <w:pPr>
        <w:pStyle w:val="ListParagraph"/>
        <w:rPr>
          <w:rFonts w:asciiTheme="minorHAnsi" w:hAnsiTheme="minorHAnsi"/>
          <w:sz w:val="24"/>
          <w:szCs w:val="24"/>
          <w:lang w:val="hr-HR"/>
        </w:rPr>
      </w:pPr>
    </w:p>
    <w:p w14:paraId="45F49D4A" w14:textId="77777777" w:rsidR="00CD38D5" w:rsidRPr="005751CD" w:rsidRDefault="005A58EA" w:rsidP="005A58EA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E</w:t>
      </w:r>
      <w:r w:rsidR="00CD38D5" w:rsidRPr="005751CD">
        <w:rPr>
          <w:rFonts w:asciiTheme="minorHAnsi" w:hAnsiTheme="minorHAnsi"/>
          <w:sz w:val="24"/>
          <w:szCs w:val="24"/>
          <w:lang w:val="hr-HR"/>
        </w:rPr>
        <w:t>dukacija iz po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dručja deficitarnih zanimanja </w:t>
      </w:r>
      <w:r w:rsidR="00CD38D5" w:rsidRPr="005751CD">
        <w:rPr>
          <w:rFonts w:asciiTheme="minorHAnsi" w:hAnsiTheme="minorHAnsi"/>
          <w:sz w:val="24"/>
          <w:szCs w:val="24"/>
          <w:lang w:val="hr-HR"/>
        </w:rPr>
        <w:t>provedena je u suradnji s POU Velika Gorica i POU Zagreb. U suradnji s POU Velika Gorica jedan polaznik educiran je za rukovatelja viličarem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. </w:t>
      </w:r>
      <w:r w:rsidR="00CD38D5" w:rsidRPr="005751CD">
        <w:rPr>
          <w:rFonts w:asciiTheme="minorHAnsi" w:hAnsiTheme="minorHAnsi"/>
          <w:sz w:val="24"/>
          <w:szCs w:val="24"/>
          <w:lang w:val="hr-HR"/>
        </w:rPr>
        <w:t xml:space="preserve">U suradnji s POU Zagreb tri polaznika educirana su za zanimanje zidara- program osposobljavanja koji se upisuje u radnu knjižicu. </w:t>
      </w:r>
    </w:p>
    <w:p w14:paraId="5442F886" w14:textId="77777777" w:rsidR="00056516" w:rsidRPr="005751CD" w:rsidRDefault="00CD38D5" w:rsidP="005A58EA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Drugi posebni cilj- osnaživanje bivših ovisnika na području životnih  kompetencija, ostvario se kroz 16 radionica i grupa pomoći i samopomoći te terapijskih radionica, koje su se održavale u prostorijama terapijske zajednice Orle. Vodili su ih članovi stručnog tima Grupa „pomoći i samopomoći“- psihijatar dr.</w:t>
      </w:r>
      <w:r w:rsidR="005751CD" w:rsidRPr="005751CD">
        <w:rPr>
          <w:rFonts w:asciiTheme="minorHAnsi" w:hAnsiTheme="minorHAnsi"/>
          <w:sz w:val="24"/>
          <w:szCs w:val="24"/>
          <w:lang w:val="hr-HR"/>
        </w:rPr>
        <w:t xml:space="preserve"> 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Robert Marinić, socijalna pedagoginja Sanja Jelić. Također, provedene su i radionice terapije pokretom i plesom, kao dodatna aktivnost koja nije bila planirana u početku provedbe projekta. </w:t>
      </w:r>
    </w:p>
    <w:p w14:paraId="284501F3" w14:textId="77777777" w:rsidR="00523B06" w:rsidRPr="005751CD" w:rsidRDefault="00523B06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</w:p>
    <w:p w14:paraId="7A6895E0" w14:textId="77777777" w:rsidR="00523B06" w:rsidRPr="005751CD" w:rsidRDefault="00523B06" w:rsidP="00523B06">
      <w:pPr>
        <w:pStyle w:val="ListParagraph"/>
        <w:numPr>
          <w:ilvl w:val="0"/>
          <w:numId w:val="13"/>
        </w:numPr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b/>
          <w:sz w:val="24"/>
          <w:szCs w:val="24"/>
          <w:lang w:val="hr-HR"/>
        </w:rPr>
        <w:t xml:space="preserve">KLUB 54+ 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 – Ministarstvo kulture i EU</w:t>
      </w:r>
    </w:p>
    <w:p w14:paraId="194AA0F9" w14:textId="77777777" w:rsidR="00523B06" w:rsidRPr="005751CD" w:rsidRDefault="00523B06" w:rsidP="00523B06">
      <w:pPr>
        <w:pStyle w:val="ListParagraph"/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sz w:val="24"/>
          <w:szCs w:val="24"/>
          <w:lang w:val="hr-HR"/>
        </w:rPr>
        <w:t>Projekt je započeo 01.09.2018. godine i traje godinu dana, a iznos</w:t>
      </w:r>
      <w:r w:rsidR="003E11CB" w:rsidRPr="005751CD">
        <w:rPr>
          <w:rFonts w:asciiTheme="minorHAnsi" w:hAnsiTheme="minorHAnsi"/>
          <w:sz w:val="24"/>
          <w:szCs w:val="24"/>
          <w:lang w:val="hr-HR"/>
        </w:rPr>
        <w:t xml:space="preserve"> financiranja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 je 910.379,44 kn. Kroz projekt organiziramo 127 radionica za 215 korisnika starijih od 55 godina u 7 gradova s 5 različitih aktivnosti. Uspješno surađujemo sa Domovima za starije i nemoćne u Zagrebu (Trnje i Maksimir), Dom za starije i nemoćne Osijek, te Poetry clubom Magis.</w:t>
      </w:r>
    </w:p>
    <w:p w14:paraId="5F0E27D4" w14:textId="77777777" w:rsidR="00995016" w:rsidRPr="005751CD" w:rsidRDefault="00995016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</w:p>
    <w:p w14:paraId="3D1AD2C6" w14:textId="77777777" w:rsidR="00523B06" w:rsidRPr="005751CD" w:rsidRDefault="00523B06" w:rsidP="00523B06">
      <w:pPr>
        <w:pStyle w:val="ListParagraph"/>
        <w:numPr>
          <w:ilvl w:val="0"/>
          <w:numId w:val="13"/>
        </w:numPr>
        <w:rPr>
          <w:rFonts w:asciiTheme="minorHAnsi" w:hAnsiTheme="minorHAnsi"/>
          <w:sz w:val="24"/>
          <w:szCs w:val="24"/>
          <w:lang w:val="hr-HR"/>
        </w:rPr>
      </w:pPr>
      <w:r w:rsidRPr="005751CD">
        <w:rPr>
          <w:rFonts w:asciiTheme="minorHAnsi" w:hAnsiTheme="minorHAnsi"/>
          <w:b/>
          <w:sz w:val="24"/>
          <w:szCs w:val="24"/>
          <w:lang w:val="hr-HR"/>
        </w:rPr>
        <w:t>START POINT</w:t>
      </w:r>
      <w:r w:rsidRPr="005751CD">
        <w:rPr>
          <w:rFonts w:asciiTheme="minorHAnsi" w:hAnsiTheme="minorHAnsi"/>
          <w:sz w:val="24"/>
          <w:szCs w:val="24"/>
          <w:lang w:val="hr-HR"/>
        </w:rPr>
        <w:t xml:space="preserve"> – Ministarstvo pravosuđa i EU, </w:t>
      </w:r>
      <w:r w:rsidR="00182A4E" w:rsidRPr="005751CD">
        <w:rPr>
          <w:rFonts w:asciiTheme="minorHAnsi" w:hAnsiTheme="minorHAnsi"/>
          <w:sz w:val="24"/>
          <w:szCs w:val="24"/>
          <w:lang w:val="hr-HR"/>
        </w:rPr>
        <w:t xml:space="preserve">„Jačanje kapaciteta organizacija civilnog društva za podršku učinkovito resocijalizaciji i reintegraciji počinitelja kaznenih djela u društvenu zajednicu”, Operativni program „Učinkoviti ljudski potencijali“ 2014.-2020., ESF, </w:t>
      </w:r>
      <w:r w:rsidRPr="005751CD">
        <w:rPr>
          <w:rFonts w:asciiTheme="minorHAnsi" w:hAnsiTheme="minorHAnsi"/>
          <w:sz w:val="24"/>
          <w:szCs w:val="24"/>
          <w:lang w:val="hr-HR"/>
        </w:rPr>
        <w:t>projekt je odobren, čekamo potpis ugovora o financiranju, iznos financiranja 1.169.140,66kn. Projekt će trajati 18 mjeseci.</w:t>
      </w:r>
    </w:p>
    <w:p w14:paraId="4914B8D7" w14:textId="77777777" w:rsidR="00056516" w:rsidRPr="005751CD" w:rsidRDefault="00056516" w:rsidP="00567157">
      <w:pPr>
        <w:pStyle w:val="ListParagraph"/>
        <w:rPr>
          <w:rFonts w:asciiTheme="minorHAnsi" w:hAnsiTheme="minorHAnsi"/>
          <w:sz w:val="24"/>
          <w:szCs w:val="24"/>
          <w:lang w:val="hr-HR"/>
        </w:rPr>
      </w:pPr>
    </w:p>
    <w:p w14:paraId="3B03F1D0" w14:textId="77777777" w:rsidR="0074674C" w:rsidRPr="005751CD" w:rsidRDefault="00CD38D5" w:rsidP="00567157">
      <w:pPr>
        <w:spacing w:line="276" w:lineRule="auto"/>
        <w:rPr>
          <w:rFonts w:asciiTheme="minorHAnsi" w:hAnsiTheme="minorHAnsi"/>
          <w:b/>
          <w:u w:val="single"/>
        </w:rPr>
      </w:pPr>
      <w:r w:rsidRPr="005751CD">
        <w:rPr>
          <w:rFonts w:asciiTheme="minorHAnsi" w:hAnsiTheme="minorHAnsi"/>
          <w:b/>
          <w:u w:val="single"/>
        </w:rPr>
        <w:t>Č</w:t>
      </w:r>
      <w:r w:rsidR="006C5DA2" w:rsidRPr="005751CD">
        <w:rPr>
          <w:rFonts w:asciiTheme="minorHAnsi" w:hAnsiTheme="minorHAnsi"/>
          <w:b/>
          <w:u w:val="single"/>
        </w:rPr>
        <w:t>lanstvo</w:t>
      </w:r>
      <w:r w:rsidR="0074674C" w:rsidRPr="005751CD">
        <w:rPr>
          <w:rFonts w:asciiTheme="minorHAnsi" w:hAnsiTheme="minorHAnsi"/>
          <w:b/>
          <w:u w:val="single"/>
        </w:rPr>
        <w:t xml:space="preserve"> Udruge</w:t>
      </w:r>
    </w:p>
    <w:p w14:paraId="21608D02" w14:textId="77777777" w:rsidR="0074674C" w:rsidRPr="005751CD" w:rsidRDefault="0074674C" w:rsidP="00567157">
      <w:pPr>
        <w:spacing w:line="276" w:lineRule="auto"/>
        <w:rPr>
          <w:rFonts w:asciiTheme="minorHAnsi" w:hAnsiTheme="minorHAnsi"/>
        </w:rPr>
      </w:pPr>
    </w:p>
    <w:p w14:paraId="100E5468" w14:textId="0A87C0C6" w:rsidR="005210ED" w:rsidRPr="005751CD" w:rsidRDefault="0074674C" w:rsidP="0056715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 xml:space="preserve">Tijekom </w:t>
      </w:r>
      <w:r w:rsidR="00EF1FF0" w:rsidRPr="005751CD">
        <w:rPr>
          <w:rFonts w:asciiTheme="minorHAnsi" w:hAnsiTheme="minorHAnsi"/>
        </w:rPr>
        <w:t>201</w:t>
      </w:r>
      <w:r w:rsidR="00CD38D5" w:rsidRPr="005751CD">
        <w:rPr>
          <w:rFonts w:asciiTheme="minorHAnsi" w:hAnsiTheme="minorHAnsi"/>
        </w:rPr>
        <w:t>8</w:t>
      </w:r>
      <w:r w:rsidR="00EF1FF0" w:rsidRPr="005751CD">
        <w:rPr>
          <w:rFonts w:asciiTheme="minorHAnsi" w:hAnsiTheme="minorHAnsi"/>
        </w:rPr>
        <w:t>.</w:t>
      </w:r>
      <w:r w:rsidRPr="005751CD">
        <w:rPr>
          <w:rFonts w:asciiTheme="minorHAnsi" w:hAnsiTheme="minorHAnsi"/>
        </w:rPr>
        <w:t xml:space="preserve"> godine broj redovnih članova Udruge </w:t>
      </w:r>
      <w:r w:rsidR="00CD38D5" w:rsidRPr="005751CD">
        <w:rPr>
          <w:rFonts w:asciiTheme="minorHAnsi" w:hAnsiTheme="minorHAnsi"/>
        </w:rPr>
        <w:t>ostao je isti (</w:t>
      </w:r>
      <w:r w:rsidR="00D96162" w:rsidRPr="005751CD">
        <w:rPr>
          <w:rFonts w:asciiTheme="minorHAnsi" w:hAnsiTheme="minorHAnsi"/>
        </w:rPr>
        <w:t>1</w:t>
      </w:r>
      <w:r w:rsidR="00A46ACA">
        <w:rPr>
          <w:rFonts w:asciiTheme="minorHAnsi" w:hAnsiTheme="minorHAnsi"/>
        </w:rPr>
        <w:t>5</w:t>
      </w:r>
      <w:r w:rsidR="00CD38D5" w:rsidRPr="005751CD">
        <w:rPr>
          <w:rFonts w:asciiTheme="minorHAnsi" w:hAnsiTheme="minorHAnsi"/>
        </w:rPr>
        <w:t xml:space="preserve"> </w:t>
      </w:r>
      <w:r w:rsidR="00A46ACA">
        <w:rPr>
          <w:rFonts w:asciiTheme="minorHAnsi" w:hAnsiTheme="minorHAnsi"/>
        </w:rPr>
        <w:t xml:space="preserve"> </w:t>
      </w:r>
      <w:r w:rsidR="00CD38D5" w:rsidRPr="005751CD">
        <w:rPr>
          <w:rFonts w:asciiTheme="minorHAnsi" w:hAnsiTheme="minorHAnsi"/>
        </w:rPr>
        <w:t>članova)</w:t>
      </w:r>
      <w:r w:rsidR="00EF1FF0" w:rsidRPr="005751CD">
        <w:rPr>
          <w:rFonts w:asciiTheme="minorHAnsi" w:hAnsiTheme="minorHAnsi"/>
        </w:rPr>
        <w:t xml:space="preserve">. </w:t>
      </w:r>
      <w:r w:rsidR="00D96162" w:rsidRPr="005751CD">
        <w:rPr>
          <w:rFonts w:asciiTheme="minorHAnsi" w:hAnsiTheme="minorHAnsi"/>
        </w:rPr>
        <w:t>B</w:t>
      </w:r>
      <w:r w:rsidRPr="005751CD">
        <w:rPr>
          <w:rFonts w:asciiTheme="minorHAnsi" w:hAnsiTheme="minorHAnsi"/>
        </w:rPr>
        <w:t xml:space="preserve">roj podupirućih članova </w:t>
      </w:r>
      <w:r w:rsidR="00CD38D5" w:rsidRPr="005751CD">
        <w:rPr>
          <w:rFonts w:asciiTheme="minorHAnsi" w:hAnsiTheme="minorHAnsi"/>
        </w:rPr>
        <w:t>ostao je isti (</w:t>
      </w:r>
      <w:r w:rsidR="00A46ACA">
        <w:rPr>
          <w:rFonts w:asciiTheme="minorHAnsi" w:hAnsiTheme="minorHAnsi"/>
        </w:rPr>
        <w:t>32 člana</w:t>
      </w:r>
      <w:r w:rsidR="00CD38D5" w:rsidRPr="005751CD">
        <w:rPr>
          <w:rFonts w:asciiTheme="minorHAnsi" w:hAnsiTheme="minorHAnsi"/>
        </w:rPr>
        <w:t>)</w:t>
      </w:r>
      <w:r w:rsidR="00D96162" w:rsidRPr="005751CD">
        <w:rPr>
          <w:rFonts w:asciiTheme="minorHAnsi" w:hAnsiTheme="minorHAnsi"/>
        </w:rPr>
        <w:t>.</w:t>
      </w:r>
      <w:r w:rsidRPr="005751CD">
        <w:rPr>
          <w:rFonts w:asciiTheme="minorHAnsi" w:hAnsiTheme="minorHAnsi"/>
        </w:rPr>
        <w:t xml:space="preserve"> </w:t>
      </w:r>
    </w:p>
    <w:p w14:paraId="10C8C29F" w14:textId="77777777" w:rsidR="00B95818" w:rsidRPr="005751CD" w:rsidRDefault="00B95818" w:rsidP="00567157">
      <w:pPr>
        <w:spacing w:line="276" w:lineRule="auto"/>
        <w:rPr>
          <w:rFonts w:asciiTheme="minorHAnsi" w:hAnsiTheme="minorHAnsi"/>
        </w:rPr>
      </w:pPr>
      <w:bookmarkStart w:id="0" w:name="_GoBack"/>
      <w:bookmarkEnd w:id="0"/>
    </w:p>
    <w:p w14:paraId="00DF0104" w14:textId="77777777" w:rsidR="0074674C" w:rsidRPr="005751CD" w:rsidRDefault="0074674C" w:rsidP="00567157">
      <w:pPr>
        <w:spacing w:line="276" w:lineRule="auto"/>
        <w:rPr>
          <w:rFonts w:asciiTheme="minorHAnsi" w:hAnsiTheme="minorHAnsi"/>
          <w:b/>
          <w:u w:val="single"/>
        </w:rPr>
      </w:pPr>
      <w:r w:rsidRPr="005751CD">
        <w:rPr>
          <w:rFonts w:asciiTheme="minorHAnsi" w:hAnsiTheme="minorHAnsi"/>
          <w:b/>
          <w:u w:val="single"/>
        </w:rPr>
        <w:t>Aktivnosti Udruge</w:t>
      </w:r>
    </w:p>
    <w:p w14:paraId="0636B339" w14:textId="77777777" w:rsidR="00D013DB" w:rsidRPr="005751CD" w:rsidRDefault="00D013DB" w:rsidP="00567157">
      <w:pPr>
        <w:spacing w:line="276" w:lineRule="auto"/>
        <w:rPr>
          <w:rFonts w:asciiTheme="minorHAnsi" w:hAnsiTheme="minorHAnsi"/>
          <w:b/>
          <w:u w:val="single"/>
        </w:rPr>
      </w:pPr>
    </w:p>
    <w:p w14:paraId="7B865118" w14:textId="77777777" w:rsidR="00F42ABC" w:rsidRPr="005751CD" w:rsidRDefault="005210ED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>U mjesecu borbe protiv ovisnost</w:t>
      </w:r>
      <w:r w:rsidR="009C1D06" w:rsidRPr="005751CD">
        <w:rPr>
          <w:rFonts w:asciiTheme="minorHAnsi" w:hAnsiTheme="minorHAnsi" w:cs="Calibri"/>
          <w:szCs w:val="24"/>
        </w:rPr>
        <w:t>i</w:t>
      </w:r>
      <w:r w:rsidRPr="005751CD">
        <w:rPr>
          <w:rFonts w:asciiTheme="minorHAnsi" w:hAnsiTheme="minorHAnsi" w:cs="Calibri"/>
          <w:szCs w:val="24"/>
        </w:rPr>
        <w:t xml:space="preserve"> </w:t>
      </w:r>
      <w:r w:rsidR="007A50EE" w:rsidRPr="005751CD">
        <w:rPr>
          <w:rFonts w:asciiTheme="minorHAnsi" w:hAnsiTheme="minorHAnsi" w:cs="Calibri"/>
          <w:szCs w:val="24"/>
        </w:rPr>
        <w:t>od 15.11.201</w:t>
      </w:r>
      <w:r w:rsidR="00315DA4" w:rsidRPr="005751CD">
        <w:rPr>
          <w:rFonts w:asciiTheme="minorHAnsi" w:hAnsiTheme="minorHAnsi" w:cs="Calibri"/>
          <w:szCs w:val="24"/>
        </w:rPr>
        <w:t>8</w:t>
      </w:r>
      <w:r w:rsidR="007A50EE" w:rsidRPr="005751CD">
        <w:rPr>
          <w:rFonts w:asciiTheme="minorHAnsi" w:hAnsiTheme="minorHAnsi" w:cs="Calibri"/>
          <w:szCs w:val="24"/>
        </w:rPr>
        <w:t>. – 15.11.201</w:t>
      </w:r>
      <w:r w:rsidR="00315DA4" w:rsidRPr="005751CD">
        <w:rPr>
          <w:rFonts w:asciiTheme="minorHAnsi" w:hAnsiTheme="minorHAnsi" w:cs="Calibri"/>
          <w:szCs w:val="24"/>
        </w:rPr>
        <w:t>8</w:t>
      </w:r>
      <w:r w:rsidR="007A50EE" w:rsidRPr="005751CD">
        <w:rPr>
          <w:rFonts w:asciiTheme="minorHAnsi" w:hAnsiTheme="minorHAnsi" w:cs="Calibri"/>
          <w:szCs w:val="24"/>
        </w:rPr>
        <w:t xml:space="preserve">. Udruga </w:t>
      </w:r>
      <w:r w:rsidR="009C1D06" w:rsidRPr="005751CD">
        <w:rPr>
          <w:rFonts w:asciiTheme="minorHAnsi" w:hAnsiTheme="minorHAnsi" w:cs="Calibri"/>
          <w:szCs w:val="24"/>
        </w:rPr>
        <w:t>radi</w:t>
      </w:r>
      <w:r w:rsidR="007A50EE" w:rsidRPr="005751CD">
        <w:rPr>
          <w:rFonts w:asciiTheme="minorHAnsi" w:hAnsiTheme="minorHAnsi" w:cs="Calibri"/>
          <w:szCs w:val="24"/>
        </w:rPr>
        <w:t>:</w:t>
      </w:r>
    </w:p>
    <w:p w14:paraId="6AE204AE" w14:textId="77777777" w:rsidR="007A50EE" w:rsidRPr="005751CD" w:rsidRDefault="007A50EE" w:rsidP="0056715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>-nogometnu utakmicu naših korisnika s mještanima okolnih sela – cilj skidanje s</w:t>
      </w:r>
      <w:r w:rsidR="009C1D06" w:rsidRPr="005751CD">
        <w:rPr>
          <w:rFonts w:asciiTheme="minorHAnsi" w:hAnsiTheme="minorHAnsi"/>
        </w:rPr>
        <w:t>tigme s marginalizirane skupine</w:t>
      </w:r>
    </w:p>
    <w:p w14:paraId="7BDA64A5" w14:textId="77777777" w:rsidR="007A50EE" w:rsidRPr="005751CD" w:rsidRDefault="007A50EE" w:rsidP="0056715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>-</w:t>
      </w:r>
      <w:r w:rsidR="009C1D06" w:rsidRPr="005751CD">
        <w:rPr>
          <w:rFonts w:asciiTheme="minorHAnsi" w:hAnsiTheme="minorHAnsi"/>
        </w:rPr>
        <w:t>grupa pomoći u udruzi</w:t>
      </w:r>
      <w:r w:rsidRPr="005751CD">
        <w:rPr>
          <w:rFonts w:asciiTheme="minorHAnsi" w:hAnsiTheme="minorHAnsi"/>
        </w:rPr>
        <w:t xml:space="preserve"> za roditelje, obitelji ovisnike - (socijalni pedagog)</w:t>
      </w:r>
    </w:p>
    <w:p w14:paraId="0453FB44" w14:textId="77777777" w:rsidR="007A50EE" w:rsidRPr="005751CD" w:rsidRDefault="007A50EE" w:rsidP="0056715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 xml:space="preserve">-odlazak (bivšeg ovisnika) u Pulu u Udrugu Institut – motivacijsko predavanje </w:t>
      </w:r>
    </w:p>
    <w:p w14:paraId="24DB13C8" w14:textId="77777777" w:rsidR="00315DA4" w:rsidRPr="005751CD" w:rsidRDefault="00400EC7" w:rsidP="00567157">
      <w:pPr>
        <w:spacing w:line="276" w:lineRule="auto"/>
        <w:rPr>
          <w:rFonts w:asciiTheme="minorHAnsi" w:hAnsiTheme="minorHAnsi"/>
        </w:rPr>
      </w:pPr>
      <w:r w:rsidRPr="005751CD">
        <w:rPr>
          <w:rFonts w:asciiTheme="minorHAnsi" w:hAnsiTheme="minorHAnsi"/>
        </w:rPr>
        <w:t xml:space="preserve">- odlazak </w:t>
      </w:r>
      <w:r w:rsidR="00315DA4" w:rsidRPr="005751CD">
        <w:rPr>
          <w:rFonts w:asciiTheme="minorHAnsi" w:hAnsiTheme="minorHAnsi"/>
        </w:rPr>
        <w:t>na kuglanje sa svim korisnicima TZ-a</w:t>
      </w:r>
    </w:p>
    <w:p w14:paraId="03929C5A" w14:textId="77777777" w:rsidR="009C1D06" w:rsidRPr="005751CD" w:rsidRDefault="00315DA4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/>
        </w:rPr>
        <w:t>- odlazak u kazalište sa svim korisnicima TZ-a</w:t>
      </w:r>
    </w:p>
    <w:p w14:paraId="2A84E11E" w14:textId="77777777" w:rsidR="00CD38D5" w:rsidRPr="005751CD" w:rsidRDefault="00CD38D5" w:rsidP="00567157">
      <w:pPr>
        <w:spacing w:line="276" w:lineRule="auto"/>
        <w:rPr>
          <w:rFonts w:asciiTheme="minorHAnsi" w:hAnsiTheme="minorHAnsi" w:cs="Calibri"/>
          <w:b/>
          <w:szCs w:val="24"/>
          <w:u w:val="single"/>
        </w:rPr>
      </w:pPr>
    </w:p>
    <w:p w14:paraId="46BD0D1F" w14:textId="77777777" w:rsidR="009C1D06" w:rsidRPr="005751CD" w:rsidRDefault="009C1D06" w:rsidP="00567157">
      <w:pPr>
        <w:spacing w:line="276" w:lineRule="auto"/>
        <w:rPr>
          <w:rFonts w:asciiTheme="minorHAnsi" w:hAnsiTheme="minorHAnsi" w:cs="Calibri"/>
          <w:b/>
          <w:szCs w:val="24"/>
          <w:u w:val="single"/>
        </w:rPr>
      </w:pPr>
      <w:r w:rsidRPr="005751CD">
        <w:rPr>
          <w:rFonts w:asciiTheme="minorHAnsi" w:hAnsiTheme="minorHAnsi" w:cs="Calibri"/>
          <w:b/>
          <w:szCs w:val="24"/>
          <w:u w:val="single"/>
        </w:rPr>
        <w:t>Događanja</w:t>
      </w:r>
    </w:p>
    <w:p w14:paraId="5DAD3434" w14:textId="77777777" w:rsidR="009C1D06" w:rsidRPr="005751CD" w:rsidRDefault="009C1D06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58B895D7" w14:textId="77777777" w:rsidR="009C1D06" w:rsidRPr="005751CD" w:rsidRDefault="009C1D06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>Tijekom 201</w:t>
      </w:r>
      <w:r w:rsidR="00CD38D5" w:rsidRPr="005751CD">
        <w:rPr>
          <w:rFonts w:asciiTheme="minorHAnsi" w:hAnsiTheme="minorHAnsi" w:cs="Calibri"/>
          <w:szCs w:val="24"/>
        </w:rPr>
        <w:t>8</w:t>
      </w:r>
      <w:r w:rsidRPr="005751CD">
        <w:rPr>
          <w:rFonts w:asciiTheme="minorHAnsi" w:hAnsiTheme="minorHAnsi" w:cs="Calibri"/>
          <w:szCs w:val="24"/>
        </w:rPr>
        <w:t xml:space="preserve">. godine Udruga je nastavila s provođenjem projektnih </w:t>
      </w:r>
      <w:r w:rsidRPr="005751CD">
        <w:rPr>
          <w:rFonts w:asciiTheme="minorHAnsi" w:hAnsiTheme="minorHAnsi" w:cs="Calibri"/>
          <w:b/>
          <w:szCs w:val="24"/>
        </w:rPr>
        <w:t>aktivnosti</w:t>
      </w:r>
      <w:r w:rsidRPr="005751CD">
        <w:rPr>
          <w:rFonts w:asciiTheme="minorHAnsi" w:hAnsiTheme="minorHAnsi" w:cs="Calibri"/>
          <w:szCs w:val="24"/>
        </w:rPr>
        <w:t xml:space="preserve"> prema planiranom rasporedu.</w:t>
      </w:r>
    </w:p>
    <w:p w14:paraId="3C5948F9" w14:textId="77777777" w:rsidR="007C0ACD" w:rsidRPr="005751CD" w:rsidRDefault="007C0ACD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48515990" w14:textId="77777777" w:rsidR="009C1D06" w:rsidRPr="005751CD" w:rsidRDefault="009C1D06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>Razmijenili smo posjete s Udrugom Institut iz Pule u svrhu proširenja suradnje i razmjene dobre prakse.</w:t>
      </w:r>
    </w:p>
    <w:p w14:paraId="73E5D2BC" w14:textId="77777777" w:rsidR="007C0ACD" w:rsidRPr="005751CD" w:rsidRDefault="007C0ACD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52D265F0" w14:textId="77777777" w:rsidR="007C0ACD" w:rsidRPr="005751CD" w:rsidRDefault="009C1D06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 xml:space="preserve">U </w:t>
      </w:r>
      <w:r w:rsidR="00315DA4" w:rsidRPr="005751CD">
        <w:rPr>
          <w:rFonts w:asciiTheme="minorHAnsi" w:hAnsiTheme="minorHAnsi" w:cs="Calibri"/>
          <w:szCs w:val="24"/>
        </w:rPr>
        <w:t xml:space="preserve">srpnju je potpisan ugovor za EU projekt Klub 54+ u suradnji s Operom B.B. ZAGREB. </w:t>
      </w:r>
    </w:p>
    <w:p w14:paraId="6C9D9AE6" w14:textId="77777777" w:rsidR="00315DA4" w:rsidRPr="005751CD" w:rsidRDefault="00315DA4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754C6D47" w14:textId="77777777" w:rsidR="007C0ACD" w:rsidRPr="005751CD" w:rsidRDefault="009C1D06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 xml:space="preserve">U </w:t>
      </w:r>
      <w:r w:rsidR="00315DA4" w:rsidRPr="005751CD">
        <w:rPr>
          <w:rFonts w:asciiTheme="minorHAnsi" w:hAnsiTheme="minorHAnsi" w:cs="Calibri"/>
          <w:szCs w:val="24"/>
        </w:rPr>
        <w:t>prosincu je najavljena kontrola za projekt REO, te se očekuje potpisivanje još jednog EU projekta, START POINT</w:t>
      </w:r>
      <w:r w:rsidR="00CD38D5" w:rsidRPr="005751CD">
        <w:rPr>
          <w:rFonts w:asciiTheme="minorHAnsi" w:hAnsiTheme="minorHAnsi" w:cs="Calibri"/>
          <w:szCs w:val="24"/>
        </w:rPr>
        <w:t>.</w:t>
      </w:r>
      <w:r w:rsidR="00315DA4" w:rsidRPr="005751CD">
        <w:rPr>
          <w:rFonts w:asciiTheme="minorHAnsi" w:hAnsiTheme="minorHAnsi" w:cs="Calibri"/>
          <w:szCs w:val="24"/>
        </w:rPr>
        <w:t xml:space="preserve"> </w:t>
      </w:r>
    </w:p>
    <w:p w14:paraId="10092339" w14:textId="77777777" w:rsidR="00315DA4" w:rsidRPr="005751CD" w:rsidRDefault="00315DA4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499900DF" w14:textId="77777777" w:rsidR="00315DA4" w:rsidRPr="005751CD" w:rsidRDefault="009C1D06" w:rsidP="00315DA4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>Od studenog 201</w:t>
      </w:r>
      <w:r w:rsidR="00315DA4" w:rsidRPr="005751CD">
        <w:rPr>
          <w:rFonts w:asciiTheme="minorHAnsi" w:hAnsiTheme="minorHAnsi" w:cs="Calibri"/>
          <w:szCs w:val="24"/>
        </w:rPr>
        <w:t>7</w:t>
      </w:r>
      <w:r w:rsidR="00CD38D5" w:rsidRPr="005751CD">
        <w:rPr>
          <w:rFonts w:asciiTheme="minorHAnsi" w:hAnsiTheme="minorHAnsi" w:cs="Calibri"/>
          <w:szCs w:val="24"/>
        </w:rPr>
        <w:t>.</w:t>
      </w:r>
      <w:r w:rsidRPr="005751CD">
        <w:rPr>
          <w:rFonts w:asciiTheme="minorHAnsi" w:hAnsiTheme="minorHAnsi" w:cs="Calibri"/>
          <w:szCs w:val="24"/>
        </w:rPr>
        <w:t xml:space="preserve"> do danas uspješno je </w:t>
      </w:r>
      <w:r w:rsidRPr="005751CD">
        <w:rPr>
          <w:rFonts w:asciiTheme="minorHAnsi" w:hAnsiTheme="minorHAnsi" w:cs="Calibri"/>
          <w:b/>
          <w:szCs w:val="24"/>
        </w:rPr>
        <w:t xml:space="preserve">završeno </w:t>
      </w:r>
      <w:r w:rsidR="00315DA4" w:rsidRPr="005751CD">
        <w:rPr>
          <w:rFonts w:asciiTheme="minorHAnsi" w:hAnsiTheme="minorHAnsi" w:cs="Calibri"/>
          <w:b/>
          <w:szCs w:val="24"/>
        </w:rPr>
        <w:t>4</w:t>
      </w:r>
      <w:r w:rsidR="007C0ACD" w:rsidRPr="005751CD">
        <w:rPr>
          <w:rFonts w:asciiTheme="minorHAnsi" w:hAnsiTheme="minorHAnsi" w:cs="Calibri"/>
          <w:b/>
          <w:szCs w:val="24"/>
        </w:rPr>
        <w:t xml:space="preserve"> projekata</w:t>
      </w:r>
      <w:r w:rsidR="007C0ACD" w:rsidRPr="005751CD">
        <w:rPr>
          <w:rFonts w:asciiTheme="minorHAnsi" w:hAnsiTheme="minorHAnsi" w:cs="Calibri"/>
          <w:szCs w:val="24"/>
        </w:rPr>
        <w:t xml:space="preserve"> (</w:t>
      </w:r>
      <w:r w:rsidR="00315DA4" w:rsidRPr="005751CD">
        <w:rPr>
          <w:rFonts w:asciiTheme="minorHAnsi" w:hAnsiTheme="minorHAnsi" w:cs="Calibri"/>
          <w:szCs w:val="24"/>
        </w:rPr>
        <w:t>REO, prva godina NZ, druga godina REPRO PP, Pet plus za Zavod).</w:t>
      </w:r>
    </w:p>
    <w:p w14:paraId="0DC34993" w14:textId="77777777" w:rsidR="009C1D06" w:rsidRPr="005751CD" w:rsidRDefault="007C0ACD" w:rsidP="00315DA4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 xml:space="preserve">Svi pristigli nalazi su bez primjedbi ili ispravaka. </w:t>
      </w:r>
    </w:p>
    <w:p w14:paraId="17EA48B9" w14:textId="77777777" w:rsidR="00315DA4" w:rsidRPr="005751CD" w:rsidRDefault="00315DA4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11F49D27" w14:textId="77777777" w:rsidR="007C0ACD" w:rsidRDefault="007C0ACD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>U 201</w:t>
      </w:r>
      <w:r w:rsidR="00315DA4" w:rsidRPr="005751CD">
        <w:rPr>
          <w:rFonts w:asciiTheme="minorHAnsi" w:hAnsiTheme="minorHAnsi" w:cs="Calibri"/>
          <w:szCs w:val="24"/>
        </w:rPr>
        <w:t>9</w:t>
      </w:r>
      <w:r w:rsidRPr="005751CD">
        <w:rPr>
          <w:rFonts w:asciiTheme="minorHAnsi" w:hAnsiTheme="minorHAnsi" w:cs="Calibri"/>
          <w:szCs w:val="24"/>
        </w:rPr>
        <w:t xml:space="preserve"> čekaju nas projekti </w:t>
      </w:r>
      <w:r w:rsidR="00315DA4" w:rsidRPr="005751CD">
        <w:rPr>
          <w:rFonts w:asciiTheme="minorHAnsi" w:hAnsiTheme="minorHAnsi" w:cs="Calibri"/>
          <w:szCs w:val="24"/>
        </w:rPr>
        <w:t>START POINT – Ured za udruge, R</w:t>
      </w:r>
      <w:r w:rsidRPr="005751CD">
        <w:rPr>
          <w:rFonts w:asciiTheme="minorHAnsi" w:hAnsiTheme="minorHAnsi" w:cs="Calibri"/>
          <w:szCs w:val="24"/>
        </w:rPr>
        <w:t xml:space="preserve">EPRO PP </w:t>
      </w:r>
      <w:r w:rsidR="00315DA4" w:rsidRPr="005751CD">
        <w:rPr>
          <w:rFonts w:asciiTheme="minorHAnsi" w:hAnsiTheme="minorHAnsi" w:cs="Calibri"/>
          <w:szCs w:val="24"/>
        </w:rPr>
        <w:t>treća</w:t>
      </w:r>
      <w:r w:rsidRPr="005751CD">
        <w:rPr>
          <w:rFonts w:asciiTheme="minorHAnsi" w:hAnsiTheme="minorHAnsi" w:cs="Calibri"/>
          <w:szCs w:val="24"/>
        </w:rPr>
        <w:t xml:space="preserve"> godina, </w:t>
      </w:r>
      <w:r w:rsidR="00315DA4" w:rsidRPr="005751CD">
        <w:rPr>
          <w:rFonts w:asciiTheme="minorHAnsi" w:hAnsiTheme="minorHAnsi" w:cs="Calibri"/>
          <w:szCs w:val="24"/>
        </w:rPr>
        <w:t>KLUB 54+ kao projekt u tijeku</w:t>
      </w:r>
      <w:r w:rsidRPr="005751CD">
        <w:rPr>
          <w:rFonts w:asciiTheme="minorHAnsi" w:hAnsiTheme="minorHAnsi" w:cs="Calibri"/>
          <w:szCs w:val="24"/>
        </w:rPr>
        <w:t>.</w:t>
      </w:r>
    </w:p>
    <w:p w14:paraId="703DA0A1" w14:textId="77777777" w:rsidR="00B51EB0" w:rsidRPr="005751CD" w:rsidRDefault="00B51EB0" w:rsidP="00567157">
      <w:pPr>
        <w:spacing w:line="276" w:lineRule="auto"/>
        <w:rPr>
          <w:rFonts w:asciiTheme="minorHAnsi" w:hAnsiTheme="minorHAnsi" w:cs="Calibri"/>
          <w:szCs w:val="24"/>
        </w:rPr>
      </w:pPr>
      <w:r>
        <w:rPr>
          <w:rFonts w:asciiTheme="minorHAnsi" w:hAnsiTheme="minorHAnsi" w:cs="Calibri"/>
          <w:szCs w:val="24"/>
        </w:rPr>
        <w:t xml:space="preserve">U 2018 smo također prijavili još jedan ESF projekt Širenje mreže socijalnih usluga u zajednici </w:t>
      </w:r>
      <w:r w:rsidR="00AE474F">
        <w:rPr>
          <w:rFonts w:asciiTheme="minorHAnsi" w:hAnsiTheme="minorHAnsi" w:cs="Calibri"/>
          <w:szCs w:val="24"/>
        </w:rPr>
        <w:t>s ciljem pomoći beskućnicima pod nazivom Rješenje za PET za što čekamo rezultate (prošli smo administrativnu provjeru).</w:t>
      </w:r>
    </w:p>
    <w:p w14:paraId="07483AED" w14:textId="77777777" w:rsidR="00315DA4" w:rsidRPr="005751CD" w:rsidRDefault="00315DA4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79094214" w14:textId="77777777" w:rsidR="007C0ACD" w:rsidRPr="005751CD" w:rsidRDefault="00315DA4" w:rsidP="00567157">
      <w:pPr>
        <w:spacing w:line="276" w:lineRule="auto"/>
        <w:rPr>
          <w:rFonts w:asciiTheme="minorHAnsi" w:hAnsiTheme="minorHAnsi" w:cs="Calibri"/>
          <w:szCs w:val="24"/>
        </w:rPr>
      </w:pPr>
      <w:r w:rsidRPr="005751CD">
        <w:rPr>
          <w:rFonts w:asciiTheme="minorHAnsi" w:hAnsiTheme="minorHAnsi" w:cs="Calibri"/>
          <w:szCs w:val="24"/>
        </w:rPr>
        <w:t xml:space="preserve">I dalje imamo </w:t>
      </w:r>
      <w:r w:rsidR="007C0ACD" w:rsidRPr="005751CD">
        <w:rPr>
          <w:rFonts w:asciiTheme="minorHAnsi" w:hAnsiTheme="minorHAnsi" w:cs="Calibri"/>
          <w:szCs w:val="24"/>
        </w:rPr>
        <w:t>financijsku potporu Nacionalne zaklade i pozitivna rješenja na prijave na ESF – Marginalizirane skupine i MDOSMP u suradnji sa zatvorskim sustavom</w:t>
      </w:r>
      <w:r w:rsidR="00AB345D" w:rsidRPr="005751CD">
        <w:rPr>
          <w:rFonts w:asciiTheme="minorHAnsi" w:hAnsiTheme="minorHAnsi" w:cs="Calibri"/>
          <w:szCs w:val="24"/>
        </w:rPr>
        <w:t xml:space="preserve"> (čekamo potpis ugovora o financiranju),</w:t>
      </w:r>
      <w:r w:rsidR="007C0ACD" w:rsidRPr="005751CD">
        <w:rPr>
          <w:rFonts w:asciiTheme="minorHAnsi" w:hAnsiTheme="minorHAnsi" w:cs="Calibri"/>
          <w:szCs w:val="24"/>
        </w:rPr>
        <w:t xml:space="preserve"> </w:t>
      </w:r>
      <w:r w:rsidR="00AB345D" w:rsidRPr="005751CD">
        <w:rPr>
          <w:rFonts w:asciiTheme="minorHAnsi" w:hAnsiTheme="minorHAnsi" w:cs="Calibri"/>
          <w:szCs w:val="24"/>
        </w:rPr>
        <w:t xml:space="preserve">prijavit ćemo se na </w:t>
      </w:r>
      <w:r w:rsidR="008234FB" w:rsidRPr="005751CD">
        <w:rPr>
          <w:rFonts w:asciiTheme="minorHAnsi" w:hAnsiTheme="minorHAnsi" w:cs="Calibri"/>
          <w:szCs w:val="24"/>
        </w:rPr>
        <w:t xml:space="preserve">ESF </w:t>
      </w:r>
      <w:r w:rsidR="00AB345D" w:rsidRPr="005751CD">
        <w:rPr>
          <w:rFonts w:asciiTheme="minorHAnsi" w:hAnsiTheme="minorHAnsi" w:cs="Calibri"/>
          <w:szCs w:val="24"/>
        </w:rPr>
        <w:t xml:space="preserve">projekt </w:t>
      </w:r>
      <w:r w:rsidR="008234FB" w:rsidRPr="005751CD">
        <w:rPr>
          <w:rFonts w:asciiTheme="minorHAnsi" w:hAnsiTheme="minorHAnsi" w:cs="Calibri"/>
          <w:szCs w:val="24"/>
        </w:rPr>
        <w:t>„Unaprjeđivanje infrastrukture za pružanje socijalnih usluga u zajednici kao podrška procesu deintitucionalizacije – druga faza“, kao i  na projekt u kulturi – „Razvoj programa revitalizacije prostora u javnom vlasništvu kroz partnerstvo OCD-a i lokalne zajednice</w:t>
      </w:r>
      <w:r w:rsidR="007C0ACD" w:rsidRPr="005751CD">
        <w:rPr>
          <w:rFonts w:asciiTheme="minorHAnsi" w:hAnsiTheme="minorHAnsi" w:cs="Calibri"/>
          <w:szCs w:val="24"/>
        </w:rPr>
        <w:t>. Ukupna očekivanja 2.</w:t>
      </w:r>
      <w:r w:rsidR="005751CD" w:rsidRPr="005751CD">
        <w:rPr>
          <w:rFonts w:asciiTheme="minorHAnsi" w:hAnsiTheme="minorHAnsi" w:cs="Calibri"/>
          <w:szCs w:val="24"/>
        </w:rPr>
        <w:t>635</w:t>
      </w:r>
      <w:r w:rsidR="007C0ACD" w:rsidRPr="005751CD">
        <w:rPr>
          <w:rFonts w:asciiTheme="minorHAnsi" w:hAnsiTheme="minorHAnsi" w:cs="Calibri"/>
          <w:szCs w:val="24"/>
        </w:rPr>
        <w:t>.000 kn – detalji su u financijskom planu.</w:t>
      </w:r>
    </w:p>
    <w:p w14:paraId="7338EB01" w14:textId="77777777" w:rsidR="009C1D06" w:rsidRPr="005751CD" w:rsidRDefault="009C1D06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699C7B60" w14:textId="77777777" w:rsidR="00F42ABC" w:rsidRPr="005751CD" w:rsidRDefault="00F42ABC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3335EF03" w14:textId="77777777" w:rsidR="00F42ABC" w:rsidRPr="005751CD" w:rsidRDefault="00F42ABC" w:rsidP="00567157">
      <w:pPr>
        <w:spacing w:line="276" w:lineRule="auto"/>
        <w:rPr>
          <w:rFonts w:asciiTheme="minorHAnsi" w:hAnsiTheme="minorHAnsi" w:cs="Calibri"/>
          <w:szCs w:val="24"/>
        </w:rPr>
      </w:pPr>
    </w:p>
    <w:p w14:paraId="371F1776" w14:textId="77777777" w:rsidR="00F42ABC" w:rsidRPr="005751CD" w:rsidRDefault="00F42ABC" w:rsidP="00567157">
      <w:pPr>
        <w:spacing w:line="276" w:lineRule="auto"/>
        <w:rPr>
          <w:rFonts w:asciiTheme="minorHAnsi" w:hAnsiTheme="minorHAnsi" w:cs="Calibri"/>
          <w:szCs w:val="24"/>
        </w:rPr>
      </w:pPr>
    </w:p>
    <w:sectPr w:rsidR="00F42ABC" w:rsidRPr="005751CD" w:rsidSect="006F6438">
      <w:headerReference w:type="default" r:id="rId8"/>
      <w:footerReference w:type="default" r:id="rId9"/>
      <w:pgSz w:w="11906" w:h="16838"/>
      <w:pgMar w:top="2383" w:right="1274" w:bottom="1417" w:left="1701" w:header="426" w:footer="31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FC3E9" w14:textId="77777777" w:rsidR="008E136E" w:rsidRDefault="008E136E" w:rsidP="005A7532">
      <w:r>
        <w:separator/>
      </w:r>
    </w:p>
  </w:endnote>
  <w:endnote w:type="continuationSeparator" w:id="0">
    <w:p w14:paraId="6D6FC990" w14:textId="77777777" w:rsidR="008E136E" w:rsidRDefault="008E136E" w:rsidP="005A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nQuanYi Micro Hei">
    <w:charset w:val="00"/>
    <w:family w:val="auto"/>
    <w:pitch w:val="variable"/>
  </w:font>
  <w:font w:name="Lohit Hindi">
    <w:altName w:val="MS Gothic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3100C" w14:textId="770EFD30" w:rsidR="006F6438" w:rsidRDefault="00E4018E" w:rsidP="006F6438">
    <w:pPr>
      <w:pStyle w:val="Footer"/>
      <w:jc w:val="right"/>
    </w:pPr>
    <w:r>
      <w:fldChar w:fldCharType="begin"/>
    </w:r>
    <w:r w:rsidR="006F6438">
      <w:instrText xml:space="preserve"> PAGE   \* MERGEFORMAT </w:instrText>
    </w:r>
    <w:r>
      <w:fldChar w:fldCharType="separate"/>
    </w:r>
    <w:r w:rsidR="00A46ACA">
      <w:rPr>
        <w:noProof/>
      </w:rPr>
      <w:t>5</w:t>
    </w:r>
    <w:r>
      <w:rPr>
        <w:noProof/>
      </w:rPr>
      <w:fldChar w:fldCharType="end"/>
    </w:r>
  </w:p>
  <w:p w14:paraId="4F5B6471" w14:textId="77777777" w:rsidR="00513B7C" w:rsidRDefault="00513B7C" w:rsidP="006F6438">
    <w:pPr>
      <w:pStyle w:val="Footer"/>
      <w:tabs>
        <w:tab w:val="clear" w:pos="4536"/>
        <w:tab w:val="clear" w:pos="9072"/>
        <w:tab w:val="left" w:pos="156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3EDBF" w14:textId="77777777" w:rsidR="008E136E" w:rsidRDefault="008E136E" w:rsidP="005A7532">
      <w:r>
        <w:separator/>
      </w:r>
    </w:p>
  </w:footnote>
  <w:footnote w:type="continuationSeparator" w:id="0">
    <w:p w14:paraId="3F356456" w14:textId="77777777" w:rsidR="008E136E" w:rsidRDefault="008E136E" w:rsidP="005A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DB443" w14:textId="77777777" w:rsidR="00513B7C" w:rsidRDefault="00A46ACA" w:rsidP="00A22BF2">
    <w:pPr>
      <w:pStyle w:val="Header"/>
    </w:pPr>
    <w:r>
      <w:rPr>
        <w:noProof/>
      </w:rPr>
      <w:pict w14:anchorId="19B1228B">
        <v:line id="Straight Connector 1" o:spid="_x0000_s4099" style="position:absolute;flip:x;z-index:251659264;visibility:visible;mso-wrap-distance-top:-8e-5mm;mso-wrap-distance-bottom:-8e-5mm" from="-79.55pt,90.35pt" to="497.7pt,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" strokecolor="#06c" strokeweight="1.5pt"/>
      </w:pict>
    </w:r>
    <w:r w:rsidR="00E51130">
      <w:rPr>
        <w:noProof/>
      </w:rPr>
      <w:drawing>
        <wp:anchor distT="0" distB="0" distL="114300" distR="114300" simplePos="0" relativeHeight="251656192" behindDoc="0" locked="0" layoutInCell="1" allowOverlap="1" wp14:anchorId="3B86FF45" wp14:editId="44FBCC90">
          <wp:simplePos x="0" y="0"/>
          <wp:positionH relativeFrom="column">
            <wp:posOffset>-1010285</wp:posOffset>
          </wp:positionH>
          <wp:positionV relativeFrom="paragraph">
            <wp:posOffset>118745</wp:posOffset>
          </wp:positionV>
          <wp:extent cx="829310" cy="906780"/>
          <wp:effectExtent l="0" t="0" r="8890" b="762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 w14:anchorId="0AE389A1">
        <v:line id="Straight Connector 5" o:spid="_x0000_s4098" style="position:absolute;flip:x y;z-index:251657216;visibility:visible;mso-wrap-distance-left:3.17492mm;mso-wrap-distance-right:3.17492mm;mso-position-horizontal-relative:text;mso-position-vertical-relative:text" from="-10.5pt,7.05pt" to="-10.5pt,8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" strokecolor="#06c" strokeweight="1.5pt"/>
      </w:pict>
    </w:r>
    <w:r>
      <w:rPr>
        <w:noProof/>
      </w:rPr>
      <w:pict w14:anchorId="5623ACBE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0;margin-top:7.05pt;width:6in;height:83.3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" stroked="f">
          <v:textbox>
            <w:txbxContent>
              <w:p w14:paraId="31A6EB43" w14:textId="77777777" w:rsidR="00513B7C" w:rsidRPr="00B77A54" w:rsidRDefault="00261A90" w:rsidP="00513B7C">
                <w:pPr>
                  <w:jc w:val="center"/>
                  <w:rPr>
                    <w:rFonts w:ascii="Trebuchet MS" w:hAnsi="Trebuchet MS"/>
                    <w:color w:val="0066CC"/>
                    <w:szCs w:val="21"/>
                  </w:rPr>
                </w:pPr>
                <w:r w:rsidRPr="00B77A54">
                  <w:rPr>
                    <w:rFonts w:ascii="Trebuchet MS" w:hAnsi="Trebuchet MS"/>
                    <w:b/>
                    <w:color w:val="0066CC"/>
                    <w:szCs w:val="21"/>
                  </w:rPr>
                  <w:t>UDRUGA PET</w:t>
                </w:r>
                <w:r w:rsidRPr="00B77A54">
                  <w:rPr>
                    <w:rFonts w:ascii="Trebuchet MS" w:hAnsi="Trebuchet MS"/>
                    <w:color w:val="0066CC"/>
                    <w:szCs w:val="21"/>
                  </w:rPr>
                  <w:t xml:space="preserve"> </w:t>
                </w:r>
                <w:r w:rsidRPr="00B77A54">
                  <w:rPr>
                    <w:rFonts w:ascii="Trebuchet MS" w:hAnsi="Trebuchet MS"/>
                    <w:b/>
                    <w:color w:val="0066CC"/>
                    <w:szCs w:val="21"/>
                  </w:rPr>
                  <w:t>PLUS</w:t>
                </w:r>
              </w:p>
              <w:p w14:paraId="6B9C34F1" w14:textId="77777777" w:rsidR="00513B7C" w:rsidRDefault="00261A90" w:rsidP="00513B7C">
                <w:pPr>
                  <w:jc w:val="center"/>
                  <w:rPr>
                    <w:rFonts w:ascii="Trebuchet MS" w:hAnsi="Trebuchet MS"/>
                    <w:color w:val="0066CC"/>
                    <w:sz w:val="21"/>
                    <w:szCs w:val="21"/>
                  </w:rPr>
                </w:pPr>
                <w:r w:rsidRPr="00BA115F">
                  <w:rPr>
                    <w:rFonts w:ascii="Trebuchet MS" w:hAnsi="Trebuchet MS"/>
                    <w:color w:val="0066CC"/>
                    <w:sz w:val="21"/>
                    <w:szCs w:val="21"/>
                  </w:rPr>
                  <w:t>Dalmatinska 11</w:t>
                </w:r>
              </w:p>
              <w:p w14:paraId="62A7E5F4" w14:textId="77777777" w:rsidR="00513B7C" w:rsidRPr="00BA115F" w:rsidRDefault="00261A90" w:rsidP="00513B7C">
                <w:pPr>
                  <w:jc w:val="center"/>
                  <w:rPr>
                    <w:rFonts w:ascii="Trebuchet MS" w:hAnsi="Trebuchet MS"/>
                    <w:color w:val="0066CC"/>
                    <w:sz w:val="21"/>
                    <w:szCs w:val="21"/>
                  </w:rPr>
                </w:pPr>
                <w:r>
                  <w:rPr>
                    <w:rFonts w:ascii="Trebuchet MS" w:hAnsi="Trebuchet MS"/>
                    <w:color w:val="0066CC"/>
                    <w:sz w:val="21"/>
                    <w:szCs w:val="21"/>
                  </w:rPr>
                  <w:t>10000 Zagreb</w:t>
                </w:r>
              </w:p>
              <w:p w14:paraId="5E2DAAC3" w14:textId="77777777" w:rsidR="00513B7C" w:rsidRPr="00BA115F" w:rsidRDefault="00513B7C" w:rsidP="00513B7C">
                <w:pPr>
                  <w:jc w:val="center"/>
                  <w:rPr>
                    <w:rFonts w:ascii="Trebuchet MS" w:hAnsi="Trebuchet MS"/>
                    <w:color w:val="0066CC"/>
                    <w:sz w:val="21"/>
                    <w:szCs w:val="21"/>
                  </w:rPr>
                </w:pPr>
              </w:p>
              <w:p w14:paraId="18FCF4FA" w14:textId="77777777" w:rsidR="00513B7C" w:rsidRDefault="00261A90" w:rsidP="00513B7C">
                <w:pPr>
                  <w:jc w:val="center"/>
                  <w:rPr>
                    <w:rFonts w:ascii="Trebuchet MS" w:hAnsi="Trebuchet MS"/>
                    <w:color w:val="0066CC"/>
                    <w:sz w:val="21"/>
                    <w:szCs w:val="21"/>
                  </w:rPr>
                </w:pPr>
                <w:r w:rsidRPr="001A7AB9">
                  <w:rPr>
                    <w:rFonts w:ascii="Trebuchet MS" w:hAnsi="Trebuchet MS"/>
                    <w:b/>
                    <w:color w:val="0066CC"/>
                    <w:sz w:val="21"/>
                    <w:szCs w:val="21"/>
                  </w:rPr>
                  <w:t>MB:</w:t>
                </w:r>
                <w:r w:rsidRPr="00BA115F">
                  <w:rPr>
                    <w:rFonts w:ascii="Trebuchet MS" w:hAnsi="Trebuchet MS"/>
                    <w:color w:val="0066CC"/>
                    <w:sz w:val="21"/>
                    <w:szCs w:val="21"/>
                  </w:rPr>
                  <w:t xml:space="preserve"> 1513460</w:t>
                </w:r>
              </w:p>
              <w:p w14:paraId="3B4ED125" w14:textId="77777777" w:rsidR="00513B7C" w:rsidRDefault="00261A90" w:rsidP="00513B7C">
                <w:pPr>
                  <w:jc w:val="center"/>
                  <w:rPr>
                    <w:rFonts w:ascii="Trebuchet MS" w:hAnsi="Trebuchet MS"/>
                    <w:color w:val="0066CC"/>
                    <w:sz w:val="21"/>
                    <w:szCs w:val="21"/>
                  </w:rPr>
                </w:pPr>
                <w:r w:rsidRPr="002D5135">
                  <w:rPr>
                    <w:rFonts w:ascii="Trebuchet MS" w:hAnsi="Trebuchet MS"/>
                    <w:b/>
                    <w:color w:val="0066CC"/>
                    <w:sz w:val="21"/>
                    <w:szCs w:val="21"/>
                  </w:rPr>
                  <w:t>OIB:</w:t>
                </w:r>
                <w:r>
                  <w:rPr>
                    <w:rFonts w:ascii="Trebuchet MS" w:hAnsi="Trebuchet MS"/>
                    <w:color w:val="0066CC"/>
                    <w:sz w:val="21"/>
                    <w:szCs w:val="21"/>
                  </w:rPr>
                  <w:t xml:space="preserve"> 25414985167</w:t>
                </w:r>
              </w:p>
              <w:p w14:paraId="59BA465E" w14:textId="77777777" w:rsidR="00513B7C" w:rsidRPr="00BA115F" w:rsidRDefault="00513B7C">
                <w:pPr>
                  <w:rPr>
                    <w:rFonts w:ascii="Trebuchet MS" w:hAnsi="Trebuchet MS"/>
                    <w:color w:val="0066CC"/>
                    <w:sz w:val="21"/>
                    <w:szCs w:val="21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10BA"/>
    <w:multiLevelType w:val="hybridMultilevel"/>
    <w:tmpl w:val="AC246A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6481"/>
    <w:multiLevelType w:val="hybridMultilevel"/>
    <w:tmpl w:val="FBAA6DDE"/>
    <w:lvl w:ilvl="0" w:tplc="FEDE1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42CDB"/>
    <w:multiLevelType w:val="multilevel"/>
    <w:tmpl w:val="35EAB8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0537B5"/>
    <w:multiLevelType w:val="hybridMultilevel"/>
    <w:tmpl w:val="A3A2EF4C"/>
    <w:lvl w:ilvl="0" w:tplc="981292F0">
      <w:start w:val="20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8192A"/>
    <w:multiLevelType w:val="hybridMultilevel"/>
    <w:tmpl w:val="6D2CB00A"/>
    <w:lvl w:ilvl="0" w:tplc="981292F0">
      <w:start w:val="20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31A2C"/>
    <w:multiLevelType w:val="hybridMultilevel"/>
    <w:tmpl w:val="81180066"/>
    <w:lvl w:ilvl="0" w:tplc="FEDE173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ADA7A38"/>
    <w:multiLevelType w:val="hybridMultilevel"/>
    <w:tmpl w:val="53987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73D61"/>
    <w:multiLevelType w:val="hybridMultilevel"/>
    <w:tmpl w:val="D8248B1C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0D96CF8"/>
    <w:multiLevelType w:val="hybridMultilevel"/>
    <w:tmpl w:val="511881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A1058"/>
    <w:multiLevelType w:val="hybridMultilevel"/>
    <w:tmpl w:val="6A105D98"/>
    <w:lvl w:ilvl="0" w:tplc="981292F0">
      <w:start w:val="20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241B0"/>
    <w:multiLevelType w:val="hybridMultilevel"/>
    <w:tmpl w:val="784C5EA6"/>
    <w:lvl w:ilvl="0" w:tplc="679E8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DE6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CCE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602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BAC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9E6A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5A4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AC7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A8B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B1608E5"/>
    <w:multiLevelType w:val="hybridMultilevel"/>
    <w:tmpl w:val="38D6BA74"/>
    <w:lvl w:ilvl="0" w:tplc="565ED4C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93C83"/>
    <w:multiLevelType w:val="hybridMultilevel"/>
    <w:tmpl w:val="373430B4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43960D9B"/>
    <w:multiLevelType w:val="hybridMultilevel"/>
    <w:tmpl w:val="5978A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87658"/>
    <w:multiLevelType w:val="hybridMultilevel"/>
    <w:tmpl w:val="C63A3020"/>
    <w:lvl w:ilvl="0" w:tplc="9D0C5F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FCE6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361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5277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043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AC3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501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DA6A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EEE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0B73DC5"/>
    <w:multiLevelType w:val="multilevel"/>
    <w:tmpl w:val="C068DE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10747A2"/>
    <w:multiLevelType w:val="multilevel"/>
    <w:tmpl w:val="A10A9E8E"/>
    <w:lvl w:ilvl="0">
      <w:start w:val="2012"/>
      <w:numFmt w:val="bullet"/>
      <w:lvlText w:val="-"/>
      <w:lvlJc w:val="left"/>
      <w:pPr>
        <w:ind w:left="495" w:hanging="495"/>
      </w:pPr>
      <w:rPr>
        <w:rFonts w:ascii="Calibri" w:eastAsia="Calibri" w:hAnsi="Calibri" w:cs="Calibri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2012"/>
      <w:numFmt w:val="bullet"/>
      <w:lvlText w:val="-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18532B3"/>
    <w:multiLevelType w:val="hybridMultilevel"/>
    <w:tmpl w:val="94E6B2C6"/>
    <w:lvl w:ilvl="0" w:tplc="981292F0">
      <w:start w:val="20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2449E"/>
    <w:multiLevelType w:val="hybridMultilevel"/>
    <w:tmpl w:val="38684B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47FCB"/>
    <w:multiLevelType w:val="hybridMultilevel"/>
    <w:tmpl w:val="C60E8A2A"/>
    <w:lvl w:ilvl="0" w:tplc="957A0C5E">
      <w:start w:val="20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2557B"/>
    <w:multiLevelType w:val="hybridMultilevel"/>
    <w:tmpl w:val="2EB2D7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9"/>
  </w:num>
  <w:num w:numId="4">
    <w:abstractNumId w:val="11"/>
  </w:num>
  <w:num w:numId="5">
    <w:abstractNumId w:val="4"/>
  </w:num>
  <w:num w:numId="6">
    <w:abstractNumId w:val="17"/>
  </w:num>
  <w:num w:numId="7">
    <w:abstractNumId w:val="9"/>
  </w:num>
  <w:num w:numId="8">
    <w:abstractNumId w:val="3"/>
  </w:num>
  <w:num w:numId="9">
    <w:abstractNumId w:val="1"/>
  </w:num>
  <w:num w:numId="10">
    <w:abstractNumId w:val="2"/>
  </w:num>
  <w:num w:numId="11">
    <w:abstractNumId w:val="18"/>
  </w:num>
  <w:num w:numId="12">
    <w:abstractNumId w:val="13"/>
  </w:num>
  <w:num w:numId="13">
    <w:abstractNumId w:val="8"/>
  </w:num>
  <w:num w:numId="14">
    <w:abstractNumId w:val="5"/>
  </w:num>
  <w:num w:numId="15">
    <w:abstractNumId w:val="6"/>
  </w:num>
  <w:num w:numId="16">
    <w:abstractNumId w:val="10"/>
  </w:num>
  <w:num w:numId="17">
    <w:abstractNumId w:val="14"/>
  </w:num>
  <w:num w:numId="18">
    <w:abstractNumId w:val="7"/>
  </w:num>
  <w:num w:numId="19">
    <w:abstractNumId w:val="12"/>
  </w:num>
  <w:num w:numId="20">
    <w:abstractNumId w:val="2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7532"/>
    <w:rsid w:val="00007FFD"/>
    <w:rsid w:val="00012B36"/>
    <w:rsid w:val="000251DB"/>
    <w:rsid w:val="0004749D"/>
    <w:rsid w:val="00056516"/>
    <w:rsid w:val="0007265D"/>
    <w:rsid w:val="0007635D"/>
    <w:rsid w:val="00076DF7"/>
    <w:rsid w:val="000914FA"/>
    <w:rsid w:val="001010EA"/>
    <w:rsid w:val="00104E0D"/>
    <w:rsid w:val="00112DB3"/>
    <w:rsid w:val="00147D4F"/>
    <w:rsid w:val="001503D4"/>
    <w:rsid w:val="0017110B"/>
    <w:rsid w:val="00181642"/>
    <w:rsid w:val="00182A4E"/>
    <w:rsid w:val="00187203"/>
    <w:rsid w:val="001C4466"/>
    <w:rsid w:val="001C4F91"/>
    <w:rsid w:val="001D26D1"/>
    <w:rsid w:val="001E4DD1"/>
    <w:rsid w:val="001E7FD0"/>
    <w:rsid w:val="002046D8"/>
    <w:rsid w:val="00207A96"/>
    <w:rsid w:val="00224054"/>
    <w:rsid w:val="00236E84"/>
    <w:rsid w:val="00237BE5"/>
    <w:rsid w:val="0024089F"/>
    <w:rsid w:val="00261A90"/>
    <w:rsid w:val="00262335"/>
    <w:rsid w:val="00264DB9"/>
    <w:rsid w:val="00281554"/>
    <w:rsid w:val="0029379A"/>
    <w:rsid w:val="00296E19"/>
    <w:rsid w:val="002A4607"/>
    <w:rsid w:val="002A7480"/>
    <w:rsid w:val="002B0BA2"/>
    <w:rsid w:val="002C0605"/>
    <w:rsid w:val="00305A89"/>
    <w:rsid w:val="003066CB"/>
    <w:rsid w:val="003146C3"/>
    <w:rsid w:val="00314C53"/>
    <w:rsid w:val="00315DA4"/>
    <w:rsid w:val="00326E46"/>
    <w:rsid w:val="0033042D"/>
    <w:rsid w:val="00361A8C"/>
    <w:rsid w:val="003777A6"/>
    <w:rsid w:val="00396919"/>
    <w:rsid w:val="003C101E"/>
    <w:rsid w:val="003C3761"/>
    <w:rsid w:val="003D1C89"/>
    <w:rsid w:val="003D1D9D"/>
    <w:rsid w:val="003E11CB"/>
    <w:rsid w:val="003E3FA2"/>
    <w:rsid w:val="003E502B"/>
    <w:rsid w:val="00400EC7"/>
    <w:rsid w:val="00401DDE"/>
    <w:rsid w:val="00430CFB"/>
    <w:rsid w:val="004433BF"/>
    <w:rsid w:val="004455E2"/>
    <w:rsid w:val="00467462"/>
    <w:rsid w:val="0046757B"/>
    <w:rsid w:val="00474F6F"/>
    <w:rsid w:val="0049311D"/>
    <w:rsid w:val="004B20BD"/>
    <w:rsid w:val="004C7958"/>
    <w:rsid w:val="004E56FB"/>
    <w:rsid w:val="00500736"/>
    <w:rsid w:val="0050764A"/>
    <w:rsid w:val="00513B7C"/>
    <w:rsid w:val="005210ED"/>
    <w:rsid w:val="00523B06"/>
    <w:rsid w:val="005442BF"/>
    <w:rsid w:val="00564BC2"/>
    <w:rsid w:val="00567157"/>
    <w:rsid w:val="005751CD"/>
    <w:rsid w:val="00582F09"/>
    <w:rsid w:val="00595CF2"/>
    <w:rsid w:val="005A58EA"/>
    <w:rsid w:val="005A592A"/>
    <w:rsid w:val="005A7532"/>
    <w:rsid w:val="005D32A0"/>
    <w:rsid w:val="005E0247"/>
    <w:rsid w:val="005F127A"/>
    <w:rsid w:val="006130FA"/>
    <w:rsid w:val="006224E3"/>
    <w:rsid w:val="00627999"/>
    <w:rsid w:val="00632AF4"/>
    <w:rsid w:val="00644FE0"/>
    <w:rsid w:val="00667255"/>
    <w:rsid w:val="006754D5"/>
    <w:rsid w:val="00676189"/>
    <w:rsid w:val="00690F34"/>
    <w:rsid w:val="006A1306"/>
    <w:rsid w:val="006C5DA2"/>
    <w:rsid w:val="006D490D"/>
    <w:rsid w:val="006F6438"/>
    <w:rsid w:val="006F66F9"/>
    <w:rsid w:val="00705F19"/>
    <w:rsid w:val="00727BDE"/>
    <w:rsid w:val="0074510D"/>
    <w:rsid w:val="0074674C"/>
    <w:rsid w:val="0075057A"/>
    <w:rsid w:val="0075308B"/>
    <w:rsid w:val="00764A08"/>
    <w:rsid w:val="0078323F"/>
    <w:rsid w:val="00784625"/>
    <w:rsid w:val="00790039"/>
    <w:rsid w:val="007A50EE"/>
    <w:rsid w:val="007C0ACD"/>
    <w:rsid w:val="007C11F0"/>
    <w:rsid w:val="007C5A41"/>
    <w:rsid w:val="007E796D"/>
    <w:rsid w:val="008234FB"/>
    <w:rsid w:val="0084096E"/>
    <w:rsid w:val="00845027"/>
    <w:rsid w:val="008533C1"/>
    <w:rsid w:val="00862FCD"/>
    <w:rsid w:val="0087059D"/>
    <w:rsid w:val="00870F5D"/>
    <w:rsid w:val="008A56EE"/>
    <w:rsid w:val="008D0044"/>
    <w:rsid w:val="008D6243"/>
    <w:rsid w:val="008E136E"/>
    <w:rsid w:val="0091269E"/>
    <w:rsid w:val="009600CB"/>
    <w:rsid w:val="00966056"/>
    <w:rsid w:val="00974D21"/>
    <w:rsid w:val="00983D88"/>
    <w:rsid w:val="00995016"/>
    <w:rsid w:val="009972A0"/>
    <w:rsid w:val="009C1D06"/>
    <w:rsid w:val="009D26AF"/>
    <w:rsid w:val="00A020E6"/>
    <w:rsid w:val="00A11C87"/>
    <w:rsid w:val="00A22BF2"/>
    <w:rsid w:val="00A26E54"/>
    <w:rsid w:val="00A307A4"/>
    <w:rsid w:val="00A318AE"/>
    <w:rsid w:val="00A44C38"/>
    <w:rsid w:val="00A46ACA"/>
    <w:rsid w:val="00A560E0"/>
    <w:rsid w:val="00A64B73"/>
    <w:rsid w:val="00A676E0"/>
    <w:rsid w:val="00A952B2"/>
    <w:rsid w:val="00AB345D"/>
    <w:rsid w:val="00AC2057"/>
    <w:rsid w:val="00AC7275"/>
    <w:rsid w:val="00AD066F"/>
    <w:rsid w:val="00AD1DEF"/>
    <w:rsid w:val="00AE1E3F"/>
    <w:rsid w:val="00AE474F"/>
    <w:rsid w:val="00B35837"/>
    <w:rsid w:val="00B51E17"/>
    <w:rsid w:val="00B51EB0"/>
    <w:rsid w:val="00B539A3"/>
    <w:rsid w:val="00B619CB"/>
    <w:rsid w:val="00B876FF"/>
    <w:rsid w:val="00B878A3"/>
    <w:rsid w:val="00B92B97"/>
    <w:rsid w:val="00B95818"/>
    <w:rsid w:val="00BA035F"/>
    <w:rsid w:val="00BE2F23"/>
    <w:rsid w:val="00BF2C45"/>
    <w:rsid w:val="00BF35B2"/>
    <w:rsid w:val="00BF70B6"/>
    <w:rsid w:val="00C01598"/>
    <w:rsid w:val="00C466D7"/>
    <w:rsid w:val="00C63A97"/>
    <w:rsid w:val="00C701B7"/>
    <w:rsid w:val="00C753C7"/>
    <w:rsid w:val="00C75420"/>
    <w:rsid w:val="00CC066A"/>
    <w:rsid w:val="00CC0AF3"/>
    <w:rsid w:val="00CC1175"/>
    <w:rsid w:val="00CC2DB6"/>
    <w:rsid w:val="00CC2ECF"/>
    <w:rsid w:val="00CC45F7"/>
    <w:rsid w:val="00CD38D5"/>
    <w:rsid w:val="00CD6DDB"/>
    <w:rsid w:val="00D013DB"/>
    <w:rsid w:val="00D016D2"/>
    <w:rsid w:val="00D02D6E"/>
    <w:rsid w:val="00D03BD2"/>
    <w:rsid w:val="00D5465F"/>
    <w:rsid w:val="00D55086"/>
    <w:rsid w:val="00D70C3B"/>
    <w:rsid w:val="00D80389"/>
    <w:rsid w:val="00D854BA"/>
    <w:rsid w:val="00D96162"/>
    <w:rsid w:val="00DB1F93"/>
    <w:rsid w:val="00DC2873"/>
    <w:rsid w:val="00E01307"/>
    <w:rsid w:val="00E05D9D"/>
    <w:rsid w:val="00E32E2D"/>
    <w:rsid w:val="00E4018E"/>
    <w:rsid w:val="00E51130"/>
    <w:rsid w:val="00EA3F72"/>
    <w:rsid w:val="00EB4F92"/>
    <w:rsid w:val="00ED13B5"/>
    <w:rsid w:val="00EF1FF0"/>
    <w:rsid w:val="00F11C84"/>
    <w:rsid w:val="00F1467A"/>
    <w:rsid w:val="00F405D1"/>
    <w:rsid w:val="00F42ABC"/>
    <w:rsid w:val="00F44A97"/>
    <w:rsid w:val="00F50A2D"/>
    <w:rsid w:val="00F642D4"/>
    <w:rsid w:val="00F81D41"/>
    <w:rsid w:val="00F92559"/>
    <w:rsid w:val="00FB114B"/>
    <w:rsid w:val="00FB1D40"/>
    <w:rsid w:val="00FB585C"/>
    <w:rsid w:val="00FB71B1"/>
    <w:rsid w:val="00FB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  <w14:docId w14:val="67A6AFCF"/>
  <w15:docId w15:val="{EB60969A-FC1D-42DE-B008-841BC849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532"/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7532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5A753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5A7532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5A753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A7532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Hyperlink">
    <w:name w:val="Hyperlink"/>
    <w:rsid w:val="005A753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2B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Standard">
    <w:name w:val="Standard"/>
    <w:rsid w:val="00B92B97"/>
    <w:pPr>
      <w:widowControl w:val="0"/>
      <w:suppressAutoHyphens/>
      <w:autoSpaceDN w:val="0"/>
      <w:textAlignment w:val="baseline"/>
    </w:pPr>
    <w:rPr>
      <w:rFonts w:ascii="Times New Roman" w:eastAsia="WenQuanYi Micro Hei" w:hAnsi="Times New Roman" w:cs="Lohit Hindi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B92B97"/>
    <w:pPr>
      <w:suppressLineNumbers/>
    </w:pPr>
  </w:style>
  <w:style w:type="table" w:styleId="TableGrid">
    <w:name w:val="Table Grid"/>
    <w:basedOn w:val="TableNormal"/>
    <w:rsid w:val="00E511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5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F19"/>
    <w:rPr>
      <w:rFonts w:ascii="Tahoma" w:eastAsia="Times New Roman" w:hAnsi="Tahoma" w:cs="Tahoma"/>
      <w:sz w:val="16"/>
      <w:szCs w:val="16"/>
    </w:rPr>
  </w:style>
  <w:style w:type="paragraph" w:customStyle="1" w:styleId="Tablica4">
    <w:name w:val="Tablica 4"/>
    <w:basedOn w:val="BodyTextIndent"/>
    <w:link w:val="Tablica4Char"/>
    <w:autoRedefine/>
    <w:rsid w:val="00784625"/>
    <w:pPr>
      <w:tabs>
        <w:tab w:val="left" w:pos="174"/>
      </w:tabs>
      <w:spacing w:after="0"/>
      <w:ind w:left="0"/>
    </w:pPr>
    <w:rPr>
      <w:rFonts w:ascii="Arial Narrow" w:hAnsi="Arial Narrow" w:cs="Arial Narrow"/>
      <w:sz w:val="16"/>
      <w:szCs w:val="16"/>
      <w:lang w:eastAsia="en-US"/>
    </w:rPr>
  </w:style>
  <w:style w:type="character" w:customStyle="1" w:styleId="Tablica4Char">
    <w:name w:val="Tablica 4 Char"/>
    <w:link w:val="Tablica4"/>
    <w:locked/>
    <w:rsid w:val="00784625"/>
    <w:rPr>
      <w:rFonts w:ascii="Arial Narrow" w:eastAsia="Times New Roman" w:hAnsi="Arial Narrow" w:cs="Arial Narrow"/>
      <w:sz w:val="16"/>
      <w:szCs w:val="16"/>
      <w:lang w:eastAsia="en-US"/>
    </w:rPr>
  </w:style>
  <w:style w:type="paragraph" w:customStyle="1" w:styleId="Tablica5">
    <w:name w:val="Tablica 5"/>
    <w:basedOn w:val="Tablica4"/>
    <w:autoRedefine/>
    <w:rsid w:val="00784625"/>
    <w:pPr>
      <w:tabs>
        <w:tab w:val="clear" w:pos="174"/>
      </w:tabs>
    </w:pPr>
    <w:rPr>
      <w:rFonts w:ascii="Times New Roman" w:hAnsi="Times New Roman" w:cs="Times New Roman"/>
      <w:b/>
      <w:bCs/>
      <w:lang w:val="pl-P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8462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84625"/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BF7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92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92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34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F787A-0776-415C-8299-0DE9968F2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6</Pages>
  <Words>1472</Words>
  <Characters>8395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Andreja</cp:lastModifiedBy>
  <cp:revision>31</cp:revision>
  <cp:lastPrinted>2018-11-30T15:49:00Z</cp:lastPrinted>
  <dcterms:created xsi:type="dcterms:W3CDTF">2017-11-28T12:52:00Z</dcterms:created>
  <dcterms:modified xsi:type="dcterms:W3CDTF">2019-01-29T13:53:00Z</dcterms:modified>
</cp:coreProperties>
</file>